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B9A88" w14:textId="68D8CCD1" w:rsidR="002C2015" w:rsidRPr="008553A0" w:rsidRDefault="00864631" w:rsidP="002303E9">
      <w:pPr>
        <w:jc w:val="both"/>
        <w:rPr>
          <w:rFonts w:ascii="Calibri Light" w:hAnsi="Calibri Light" w:cs="Calibri Light"/>
          <w:sz w:val="40"/>
          <w:szCs w:val="40"/>
        </w:rPr>
      </w:pPr>
      <w:r w:rsidRPr="008553A0">
        <w:rPr>
          <w:rFonts w:ascii="Calibri Light" w:hAnsi="Calibri Light" w:cs="Calibri Light"/>
          <w:b/>
          <w:bCs/>
          <w:sz w:val="40"/>
          <w:szCs w:val="40"/>
        </w:rPr>
        <w:t xml:space="preserve">IT/ </w:t>
      </w:r>
      <w:r w:rsidR="00BA0366" w:rsidRPr="008553A0">
        <w:rPr>
          <w:rFonts w:ascii="Calibri Light" w:hAnsi="Calibri Light" w:cs="Calibri Light"/>
          <w:b/>
          <w:bCs/>
          <w:sz w:val="40"/>
          <w:szCs w:val="40"/>
        </w:rPr>
        <w:t>OT Regel</w:t>
      </w:r>
      <w:r w:rsidRPr="008553A0">
        <w:rPr>
          <w:rFonts w:ascii="Calibri Light" w:hAnsi="Calibri Light" w:cs="Calibri Light"/>
          <w:b/>
          <w:bCs/>
          <w:sz w:val="40"/>
          <w:szCs w:val="40"/>
        </w:rPr>
        <w:t>werk</w:t>
      </w:r>
      <w:r w:rsidR="00BA0366" w:rsidRPr="008553A0">
        <w:rPr>
          <w:rFonts w:ascii="Calibri Light" w:hAnsi="Calibri Light" w:cs="Calibri Light"/>
          <w:b/>
          <w:bCs/>
          <w:sz w:val="40"/>
          <w:szCs w:val="40"/>
        </w:rPr>
        <w:t xml:space="preserve"> – </w:t>
      </w:r>
      <w:proofErr w:type="spellStart"/>
      <w:r w:rsidRPr="008553A0">
        <w:rPr>
          <w:rFonts w:ascii="Calibri Light" w:hAnsi="Calibri Light" w:cs="Calibri Light"/>
          <w:b/>
          <w:bCs/>
          <w:sz w:val="40"/>
          <w:szCs w:val="40"/>
        </w:rPr>
        <w:t>p</w:t>
      </w:r>
      <w:r w:rsidR="00BA0366" w:rsidRPr="008553A0">
        <w:rPr>
          <w:rFonts w:ascii="Calibri Light" w:hAnsi="Calibri Light" w:cs="Calibri Light"/>
          <w:b/>
          <w:bCs/>
          <w:sz w:val="40"/>
          <w:szCs w:val="40"/>
        </w:rPr>
        <w:t>roject</w:t>
      </w:r>
      <w:proofErr w:type="spellEnd"/>
      <w:r w:rsidRPr="008553A0">
        <w:rPr>
          <w:rFonts w:ascii="Calibri Light" w:hAnsi="Calibri Light" w:cs="Calibri Light"/>
          <w:b/>
          <w:bCs/>
          <w:sz w:val="40"/>
          <w:szCs w:val="40"/>
        </w:rPr>
        <w:t>: l</w:t>
      </w:r>
      <w:r w:rsidR="00BA0366" w:rsidRPr="008553A0">
        <w:rPr>
          <w:rFonts w:ascii="Calibri Light" w:hAnsi="Calibri Light" w:cs="Calibri Light"/>
          <w:b/>
          <w:bCs/>
          <w:sz w:val="40"/>
          <w:szCs w:val="40"/>
        </w:rPr>
        <w:t xml:space="preserve">ast </w:t>
      </w:r>
      <w:r w:rsidRPr="008553A0">
        <w:rPr>
          <w:rFonts w:ascii="Calibri Light" w:hAnsi="Calibri Light" w:cs="Calibri Light"/>
          <w:b/>
          <w:bCs/>
          <w:sz w:val="40"/>
          <w:szCs w:val="40"/>
        </w:rPr>
        <w:t>s</w:t>
      </w:r>
      <w:r w:rsidR="00BA0366" w:rsidRPr="008553A0">
        <w:rPr>
          <w:rFonts w:ascii="Calibri Light" w:hAnsi="Calibri Light" w:cs="Calibri Light"/>
          <w:b/>
          <w:bCs/>
          <w:sz w:val="40"/>
          <w:szCs w:val="40"/>
        </w:rPr>
        <w:t>tand</w:t>
      </w:r>
      <w:r w:rsidR="00F431CE">
        <w:rPr>
          <w:rFonts w:ascii="Calibri Light" w:hAnsi="Calibri Light" w:cs="Calibri Light"/>
          <w:b/>
          <w:bCs/>
          <w:sz w:val="40"/>
          <w:szCs w:val="40"/>
        </w:rPr>
        <w:t xml:space="preserve"> 2020</w:t>
      </w:r>
    </w:p>
    <w:p w14:paraId="206400E4" w14:textId="77777777" w:rsidR="002C2015" w:rsidRPr="008553A0" w:rsidRDefault="00BA0366" w:rsidP="002303E9">
      <w:pPr>
        <w:jc w:val="both"/>
        <w:rPr>
          <w:rFonts w:ascii="Calibri Light" w:hAnsi="Calibri Light" w:cs="Calibri Light"/>
          <w:color w:val="FF0000"/>
        </w:rPr>
      </w:pPr>
      <w:r w:rsidRPr="008553A0">
        <w:rPr>
          <w:rFonts w:ascii="Calibri Light" w:hAnsi="Calibri Light" w:cs="Calibri Light"/>
          <w:b/>
          <w:color w:val="FF0000"/>
        </w:rPr>
        <w:t xml:space="preserve">Mit Erhalt der Regeln sind diese zu lesen und zur Kenntnis zu nehmen. </w:t>
      </w:r>
    </w:p>
    <w:p w14:paraId="3782E81F" w14:textId="14D6C866" w:rsidR="002C2015" w:rsidRPr="008553A0" w:rsidRDefault="008553A0" w:rsidP="002303E9">
      <w:pPr>
        <w:jc w:val="both"/>
        <w:rPr>
          <w:rFonts w:ascii="Calibri Light" w:hAnsi="Calibri Light" w:cs="Calibri Light"/>
          <w:color w:val="FF0000"/>
        </w:rPr>
      </w:pPr>
      <w:r>
        <w:rPr>
          <w:rFonts w:ascii="Calibri Light" w:hAnsi="Calibri Light" w:cs="Calibri Light"/>
          <w:b/>
          <w:color w:val="FF0000"/>
          <w:lang w:val="en-US"/>
        </w:rPr>
        <w:t xml:space="preserve">Die </w:t>
      </w:r>
      <w:proofErr w:type="spellStart"/>
      <w:r>
        <w:rPr>
          <w:rFonts w:ascii="Calibri Light" w:hAnsi="Calibri Light" w:cs="Calibri Light"/>
          <w:b/>
          <w:color w:val="FF0000"/>
          <w:lang w:val="en-US"/>
        </w:rPr>
        <w:t>Teilnahme</w:t>
      </w:r>
      <w:proofErr w:type="spellEnd"/>
      <w:r>
        <w:rPr>
          <w:rFonts w:ascii="Calibri Light" w:hAnsi="Calibri Light" w:cs="Calibri Light"/>
          <w:b/>
          <w:color w:val="FF0000"/>
          <w:lang w:val="en-US"/>
        </w:rPr>
        <w:t xml:space="preserve"> am Event</w:t>
      </w:r>
      <w:r w:rsidR="00BA0366" w:rsidRPr="008553A0">
        <w:rPr>
          <w:rFonts w:ascii="Calibri Light" w:hAnsi="Calibri Light" w:cs="Calibri Light"/>
          <w:b/>
          <w:color w:val="FF0000"/>
          <w:lang w:val="en-US"/>
        </w:rPr>
        <w:t xml:space="preserve"> </w:t>
      </w:r>
      <w:proofErr w:type="spellStart"/>
      <w:r w:rsidR="00BA0366" w:rsidRPr="008553A0">
        <w:rPr>
          <w:rFonts w:ascii="Calibri Light" w:hAnsi="Calibri Light" w:cs="Calibri Light"/>
          <w:b/>
          <w:color w:val="FF0000"/>
          <w:lang w:val="en-US"/>
        </w:rPr>
        <w:t>setzt</w:t>
      </w:r>
      <w:proofErr w:type="spellEnd"/>
      <w:r w:rsidR="00BA0366" w:rsidRPr="008553A0">
        <w:rPr>
          <w:rFonts w:ascii="Calibri Light" w:hAnsi="Calibri Light" w:cs="Calibri Light"/>
          <w:b/>
          <w:color w:val="FF0000"/>
          <w:lang w:val="en-US"/>
        </w:rPr>
        <w:t xml:space="preserve"> das </w:t>
      </w:r>
      <w:proofErr w:type="spellStart"/>
      <w:r w:rsidR="00BA0366" w:rsidRPr="008553A0">
        <w:rPr>
          <w:rFonts w:ascii="Calibri Light" w:hAnsi="Calibri Light" w:cs="Calibri Light"/>
          <w:b/>
          <w:color w:val="FF0000"/>
          <w:lang w:val="en-US"/>
        </w:rPr>
        <w:t>Wissen</w:t>
      </w:r>
      <w:proofErr w:type="spellEnd"/>
      <w:r w:rsidR="00BA0366" w:rsidRPr="008553A0">
        <w:rPr>
          <w:rFonts w:ascii="Calibri Light" w:hAnsi="Calibri Light" w:cs="Calibri Light"/>
          <w:b/>
          <w:color w:val="FF0000"/>
          <w:lang w:val="en-US"/>
        </w:rPr>
        <w:t xml:space="preserve"> und </w:t>
      </w:r>
      <w:proofErr w:type="spellStart"/>
      <w:r>
        <w:rPr>
          <w:rFonts w:ascii="Calibri Light" w:hAnsi="Calibri Light" w:cs="Calibri Light"/>
          <w:b/>
          <w:color w:val="FF0000"/>
          <w:lang w:val="en-US"/>
        </w:rPr>
        <w:t>Einhalten</w:t>
      </w:r>
      <w:proofErr w:type="spellEnd"/>
      <w:r w:rsidR="00BA0366" w:rsidRPr="008553A0">
        <w:rPr>
          <w:rFonts w:ascii="Calibri Light" w:hAnsi="Calibri Light" w:cs="Calibri Light"/>
          <w:b/>
          <w:color w:val="FF0000"/>
          <w:lang w:val="en-US"/>
        </w:rPr>
        <w:t xml:space="preserve"> der </w:t>
      </w:r>
      <w:proofErr w:type="spellStart"/>
      <w:r w:rsidR="00BA0366" w:rsidRPr="008553A0">
        <w:rPr>
          <w:rFonts w:ascii="Calibri Light" w:hAnsi="Calibri Light" w:cs="Calibri Light"/>
          <w:b/>
          <w:color w:val="FF0000"/>
          <w:lang w:val="en-US"/>
        </w:rPr>
        <w:t>Regeln</w:t>
      </w:r>
      <w:proofErr w:type="spellEnd"/>
      <w:r w:rsidR="00BA0366" w:rsidRPr="008553A0">
        <w:rPr>
          <w:rFonts w:ascii="Calibri Light" w:hAnsi="Calibri Light" w:cs="Calibri Light"/>
          <w:b/>
          <w:color w:val="FF0000"/>
          <w:lang w:val="en-US"/>
        </w:rPr>
        <w:t xml:space="preserve"> </w:t>
      </w:r>
      <w:proofErr w:type="spellStart"/>
      <w:r w:rsidR="00BA0366" w:rsidRPr="008553A0">
        <w:rPr>
          <w:rFonts w:ascii="Calibri Light" w:hAnsi="Calibri Light" w:cs="Calibri Light"/>
          <w:b/>
          <w:color w:val="FF0000"/>
          <w:lang w:val="en-US"/>
        </w:rPr>
        <w:t>voraus</w:t>
      </w:r>
      <w:proofErr w:type="spellEnd"/>
      <w:r w:rsidR="00BA0366" w:rsidRPr="008553A0">
        <w:rPr>
          <w:rFonts w:ascii="Calibri Light" w:hAnsi="Calibri Light" w:cs="Calibri Light"/>
          <w:b/>
          <w:color w:val="FF0000"/>
          <w:lang w:val="en-US"/>
        </w:rPr>
        <w:t>!</w:t>
      </w:r>
    </w:p>
    <w:p w14:paraId="340FB711" w14:textId="77777777" w:rsidR="002C2015" w:rsidRPr="00864631" w:rsidRDefault="002C2015" w:rsidP="002303E9">
      <w:pPr>
        <w:jc w:val="both"/>
        <w:rPr>
          <w:rFonts w:ascii="Calibri Light" w:hAnsi="Calibri Light" w:cs="Calibri Light"/>
          <w:b/>
          <w:u w:val="single"/>
        </w:rPr>
      </w:pPr>
    </w:p>
    <w:p w14:paraId="4AA5CA17" w14:textId="77777777" w:rsidR="00433820" w:rsidRDefault="00BA0366" w:rsidP="002303E9">
      <w:pPr>
        <w:jc w:val="both"/>
        <w:rPr>
          <w:rFonts w:ascii="Calibri Light" w:hAnsi="Calibri Light" w:cs="Calibri Light"/>
          <w:b/>
          <w:sz w:val="28"/>
          <w:szCs w:val="28"/>
        </w:rPr>
      </w:pPr>
      <w:r w:rsidRPr="00521E24">
        <w:rPr>
          <w:rFonts w:ascii="Calibri Light" w:hAnsi="Calibri Light" w:cs="Calibri Light"/>
          <w:b/>
          <w:sz w:val="28"/>
          <w:szCs w:val="28"/>
        </w:rPr>
        <w:t>Spielleitung</w:t>
      </w:r>
    </w:p>
    <w:p w14:paraId="3EEF4572" w14:textId="59D21049" w:rsidR="00433820" w:rsidRPr="00F77BD0" w:rsidRDefault="00BA0366" w:rsidP="00F77BD0">
      <w:pPr>
        <w:pStyle w:val="Listenabsatz"/>
        <w:numPr>
          <w:ilvl w:val="0"/>
          <w:numId w:val="18"/>
        </w:numPr>
        <w:jc w:val="both"/>
        <w:rPr>
          <w:rFonts w:ascii="Calibri Light" w:hAnsi="Calibri Light" w:cs="Calibri Light"/>
          <w:b/>
          <w:sz w:val="28"/>
          <w:szCs w:val="28"/>
        </w:rPr>
      </w:pPr>
      <w:r w:rsidRPr="00433820">
        <w:rPr>
          <w:rFonts w:ascii="Calibri Light" w:hAnsi="Calibri Light" w:cs="Calibri Light"/>
          <w:bCs/>
        </w:rPr>
        <w:t xml:space="preserve">Die SL (Spielleitung) ist das Gesetz. Ihren Anweisungen ist ohne Wenn und Aber Folge zu Leisten. </w:t>
      </w:r>
      <w:r w:rsidRPr="00F77BD0">
        <w:rPr>
          <w:rFonts w:ascii="Calibri Light" w:hAnsi="Calibri Light" w:cs="Calibri Light"/>
          <w:bCs/>
        </w:rPr>
        <w:t xml:space="preserve">Sie kann Situationen besser einschätzen und fungiert als Schiedsrichter. Sie mischt sich nur dann ein, wenn sie etwas </w:t>
      </w:r>
      <w:r w:rsidR="00F75412" w:rsidRPr="00F77BD0">
        <w:rPr>
          <w:rFonts w:ascii="Calibri Light" w:hAnsi="Calibri Light" w:cs="Calibri Light"/>
          <w:bCs/>
        </w:rPr>
        <w:t>Relevantes</w:t>
      </w:r>
      <w:r w:rsidRPr="00F77BD0">
        <w:rPr>
          <w:rFonts w:ascii="Calibri Light" w:hAnsi="Calibri Light" w:cs="Calibri Light"/>
          <w:bCs/>
        </w:rPr>
        <w:t xml:space="preserve"> beobachtet/</w:t>
      </w:r>
      <w:r w:rsidR="0096753F" w:rsidRPr="00F77BD0">
        <w:rPr>
          <w:rFonts w:ascii="Calibri Light" w:hAnsi="Calibri Light" w:cs="Calibri Light"/>
          <w:bCs/>
        </w:rPr>
        <w:t xml:space="preserve"> </w:t>
      </w:r>
      <w:r w:rsidRPr="00F77BD0">
        <w:rPr>
          <w:rFonts w:ascii="Calibri Light" w:hAnsi="Calibri Light" w:cs="Calibri Light"/>
          <w:bCs/>
        </w:rPr>
        <w:t>bemerkt. Ansonsten ist die SL ein Rosa Wölkchen, das gar nicht da ist.</w:t>
      </w:r>
    </w:p>
    <w:p w14:paraId="6AE8CE7D" w14:textId="60432076" w:rsidR="00433820" w:rsidRPr="00F77BD0" w:rsidRDefault="00BA0366" w:rsidP="00F77BD0">
      <w:pPr>
        <w:pStyle w:val="Listenabsatz"/>
        <w:numPr>
          <w:ilvl w:val="0"/>
          <w:numId w:val="18"/>
        </w:numPr>
        <w:jc w:val="both"/>
        <w:rPr>
          <w:rFonts w:ascii="Calibri Light" w:hAnsi="Calibri Light" w:cs="Calibri Light"/>
          <w:b/>
          <w:sz w:val="28"/>
          <w:szCs w:val="28"/>
        </w:rPr>
      </w:pPr>
      <w:r w:rsidRPr="00F77BD0">
        <w:rPr>
          <w:rFonts w:ascii="Calibri Light" w:hAnsi="Calibri Light" w:cs="Calibri Light"/>
          <w:bCs/>
        </w:rPr>
        <w:t>Die SL dient als zentraler Anlaufpunkt bei Fragen, Problemen usw.</w:t>
      </w:r>
      <w:r w:rsidR="00F75412" w:rsidRPr="00F77BD0">
        <w:rPr>
          <w:rFonts w:ascii="Calibri Light" w:hAnsi="Calibri Light" w:cs="Calibri Light"/>
          <w:bCs/>
        </w:rPr>
        <w:t xml:space="preserve"> und ist an weißen Warnwesten zu erkennen. </w:t>
      </w:r>
      <w:r w:rsidRPr="00F77BD0">
        <w:rPr>
          <w:rFonts w:ascii="Calibri Light" w:hAnsi="Calibri Light" w:cs="Calibri Light"/>
          <w:bCs/>
        </w:rPr>
        <w:t>Sollten die Teilnehmer Fragen oder Probleme haben, sind sie natürlich ansprechbar. Die SL kümmert sich dann schnell um die Probleme/</w:t>
      </w:r>
      <w:r w:rsidR="0096753F" w:rsidRPr="00F77BD0">
        <w:rPr>
          <w:rFonts w:ascii="Calibri Light" w:hAnsi="Calibri Light" w:cs="Calibri Light"/>
          <w:bCs/>
        </w:rPr>
        <w:t xml:space="preserve"> </w:t>
      </w:r>
      <w:r w:rsidRPr="00F77BD0">
        <w:rPr>
          <w:rFonts w:ascii="Calibri Light" w:hAnsi="Calibri Light" w:cs="Calibri Light"/>
          <w:bCs/>
        </w:rPr>
        <w:t xml:space="preserve">Anliegen der Spieler. Die SL verfügt über Funk, Wasser und meist auch Snacks, die sie in OT Notfällen für die </w:t>
      </w:r>
      <w:r w:rsidR="00E824BF" w:rsidRPr="00F77BD0">
        <w:rPr>
          <w:rFonts w:ascii="Calibri Light" w:hAnsi="Calibri Light" w:cs="Calibri Light"/>
          <w:bCs/>
        </w:rPr>
        <w:t>Teilnehmer</w:t>
      </w:r>
      <w:r w:rsidRPr="00F77BD0">
        <w:rPr>
          <w:rFonts w:ascii="Calibri Light" w:hAnsi="Calibri Light" w:cs="Calibri Light"/>
          <w:bCs/>
        </w:rPr>
        <w:t xml:space="preserve"> zur Verfügung stehen</w:t>
      </w:r>
    </w:p>
    <w:p w14:paraId="1544AC20" w14:textId="49E6DF2D" w:rsidR="004B1745" w:rsidRPr="00F77BD0" w:rsidRDefault="004B1745" w:rsidP="00F77BD0">
      <w:pPr>
        <w:jc w:val="both"/>
        <w:rPr>
          <w:rFonts w:ascii="Calibri Light" w:hAnsi="Calibri Light" w:cs="Calibri Light"/>
          <w:b/>
          <w:sz w:val="28"/>
          <w:szCs w:val="28"/>
        </w:rPr>
      </w:pPr>
    </w:p>
    <w:p w14:paraId="46FE3A25" w14:textId="1359BC7A" w:rsidR="004B1745" w:rsidRPr="00F77BD0" w:rsidRDefault="00383A65" w:rsidP="00F77BD0">
      <w:pPr>
        <w:jc w:val="both"/>
        <w:rPr>
          <w:rFonts w:ascii="Calibri Light" w:hAnsi="Calibri Light" w:cs="Calibri Light"/>
          <w:b/>
          <w:sz w:val="28"/>
          <w:szCs w:val="28"/>
        </w:rPr>
      </w:pPr>
      <w:r w:rsidRPr="00F77BD0">
        <w:rPr>
          <w:rFonts w:ascii="Calibri Light" w:hAnsi="Calibri Light" w:cs="Calibri Light"/>
          <w:b/>
          <w:sz w:val="28"/>
          <w:szCs w:val="28"/>
        </w:rPr>
        <w:t xml:space="preserve">Hygienemaßnahmen im Umgang mit </w:t>
      </w:r>
      <w:r w:rsidR="004B1745" w:rsidRPr="00F77BD0">
        <w:rPr>
          <w:rFonts w:ascii="Calibri Light" w:hAnsi="Calibri Light" w:cs="Calibri Light"/>
          <w:b/>
          <w:sz w:val="28"/>
          <w:szCs w:val="28"/>
        </w:rPr>
        <w:t>Covid-19</w:t>
      </w:r>
    </w:p>
    <w:p w14:paraId="29EA3AB0" w14:textId="77777777" w:rsidR="00F77BD0" w:rsidRPr="00F77BD0" w:rsidRDefault="00F77BD0" w:rsidP="00F77BD0">
      <w:pPr>
        <w:pStyle w:val="Listenabsatz"/>
        <w:numPr>
          <w:ilvl w:val="0"/>
          <w:numId w:val="28"/>
        </w:numPr>
        <w:spacing w:after="160" w:line="259" w:lineRule="auto"/>
        <w:jc w:val="both"/>
        <w:rPr>
          <w:rFonts w:ascii="Calibri Light" w:hAnsi="Calibri Light" w:cs="Calibri Light"/>
        </w:rPr>
      </w:pPr>
      <w:r w:rsidRPr="00F77BD0">
        <w:rPr>
          <w:rFonts w:ascii="Calibri Light" w:hAnsi="Calibri Light" w:cs="Calibri Light"/>
        </w:rPr>
        <w:t>Halten Sie möglichst ausreichend Abstand (mind. 1,5m);</w:t>
      </w:r>
    </w:p>
    <w:p w14:paraId="19DA3ED1" w14:textId="77777777" w:rsidR="00F77BD0" w:rsidRPr="00F77BD0" w:rsidRDefault="00F77BD0" w:rsidP="00F77BD0">
      <w:pPr>
        <w:pStyle w:val="Listenabsatz"/>
        <w:numPr>
          <w:ilvl w:val="0"/>
          <w:numId w:val="28"/>
        </w:numPr>
        <w:spacing w:after="160" w:line="259" w:lineRule="auto"/>
        <w:jc w:val="both"/>
        <w:rPr>
          <w:rFonts w:ascii="Calibri Light" w:hAnsi="Calibri Light" w:cs="Calibri Light"/>
        </w:rPr>
      </w:pPr>
      <w:r w:rsidRPr="00F77BD0">
        <w:rPr>
          <w:rFonts w:ascii="Calibri Light" w:hAnsi="Calibri Light" w:cs="Calibri Light"/>
        </w:rPr>
        <w:t>Bei weniger als 1,5m Abstand herrscht Mundschutzpflicht</w:t>
      </w:r>
    </w:p>
    <w:p w14:paraId="64A89956" w14:textId="77777777" w:rsidR="00F77BD0" w:rsidRPr="00F77BD0" w:rsidRDefault="00F77BD0" w:rsidP="00F77BD0">
      <w:pPr>
        <w:pStyle w:val="Listenabsatz"/>
        <w:numPr>
          <w:ilvl w:val="0"/>
          <w:numId w:val="28"/>
        </w:numPr>
        <w:spacing w:after="160" w:line="259" w:lineRule="auto"/>
        <w:jc w:val="both"/>
        <w:rPr>
          <w:rFonts w:ascii="Calibri Light" w:hAnsi="Calibri Light" w:cs="Calibri Light"/>
        </w:rPr>
      </w:pPr>
      <w:r w:rsidRPr="00F77BD0">
        <w:rPr>
          <w:rFonts w:ascii="Calibri Light" w:hAnsi="Calibri Light" w:cs="Calibri Light"/>
        </w:rPr>
        <w:t>Niesen oder Husten Sie von Personen abgewandt und in die Armbeuge oder ein Taschentuch (und dieses dann entsorgen);</w:t>
      </w:r>
    </w:p>
    <w:p w14:paraId="330F6809" w14:textId="77777777" w:rsidR="00F77BD0" w:rsidRPr="00F77BD0" w:rsidRDefault="00F77BD0" w:rsidP="00F77BD0">
      <w:pPr>
        <w:pStyle w:val="Listenabsatz"/>
        <w:numPr>
          <w:ilvl w:val="0"/>
          <w:numId w:val="28"/>
        </w:numPr>
        <w:spacing w:after="160" w:line="259" w:lineRule="auto"/>
        <w:jc w:val="both"/>
        <w:rPr>
          <w:rFonts w:ascii="Calibri Light" w:hAnsi="Calibri Light" w:cs="Calibri Light"/>
        </w:rPr>
      </w:pPr>
      <w:r w:rsidRPr="00F77BD0">
        <w:rPr>
          <w:rFonts w:ascii="Calibri Light" w:hAnsi="Calibri Light" w:cs="Calibri Light"/>
        </w:rPr>
        <w:t>Waschen Sie sich regelmäßig die Hände (mindestens 20 Sekunden) mit Seife und desinfizieren sie diese danach. Entsprechende Hygienebereiche sind im OT Bereich vorhanden;</w:t>
      </w:r>
    </w:p>
    <w:p w14:paraId="7116FB68" w14:textId="77777777" w:rsidR="00F77BD0" w:rsidRPr="00F77BD0" w:rsidRDefault="00F77BD0" w:rsidP="00F77BD0">
      <w:pPr>
        <w:pStyle w:val="Listenabsatz"/>
        <w:numPr>
          <w:ilvl w:val="0"/>
          <w:numId w:val="28"/>
        </w:numPr>
        <w:spacing w:after="160" w:line="259" w:lineRule="auto"/>
        <w:jc w:val="both"/>
        <w:rPr>
          <w:rFonts w:ascii="Calibri Light" w:hAnsi="Calibri Light" w:cs="Calibri Light"/>
        </w:rPr>
      </w:pPr>
      <w:r w:rsidRPr="00F77BD0">
        <w:rPr>
          <w:rFonts w:ascii="Calibri Light" w:hAnsi="Calibri Light" w:cs="Calibri Light"/>
        </w:rPr>
        <w:t>Alle sanitären Oberflächen werden durch den Veranstalter mehrmals am Tag mit Oberflächendesinfektion gereinigt;</w:t>
      </w:r>
    </w:p>
    <w:p w14:paraId="19B7B254" w14:textId="77777777" w:rsidR="00F77BD0" w:rsidRPr="00F77BD0" w:rsidRDefault="00F77BD0" w:rsidP="00F77BD0">
      <w:pPr>
        <w:pStyle w:val="Listenabsatz"/>
        <w:numPr>
          <w:ilvl w:val="0"/>
          <w:numId w:val="28"/>
        </w:numPr>
        <w:spacing w:after="160" w:line="259" w:lineRule="auto"/>
        <w:jc w:val="both"/>
        <w:rPr>
          <w:rFonts w:ascii="Calibri Light" w:hAnsi="Calibri Light" w:cs="Calibri Light"/>
        </w:rPr>
      </w:pPr>
      <w:r w:rsidRPr="00F77BD0">
        <w:rPr>
          <w:rFonts w:ascii="Calibri Light" w:hAnsi="Calibri Light" w:cs="Calibri Light"/>
        </w:rPr>
        <w:t>Vermeiden sie Hand-Gesicht Kontakt;</w:t>
      </w:r>
    </w:p>
    <w:p w14:paraId="37410992" w14:textId="77777777" w:rsidR="00F77BD0" w:rsidRPr="00F77BD0" w:rsidRDefault="00F77BD0" w:rsidP="00F77BD0">
      <w:pPr>
        <w:pStyle w:val="Listenabsatz"/>
        <w:numPr>
          <w:ilvl w:val="0"/>
          <w:numId w:val="28"/>
        </w:numPr>
        <w:spacing w:after="160" w:line="259" w:lineRule="auto"/>
        <w:jc w:val="both"/>
        <w:rPr>
          <w:rFonts w:ascii="Calibri Light" w:hAnsi="Calibri Light" w:cs="Calibri Light"/>
        </w:rPr>
      </w:pPr>
      <w:r w:rsidRPr="00F77BD0">
        <w:rPr>
          <w:rFonts w:ascii="Calibri Light" w:hAnsi="Calibri Light" w:cs="Calibri Light"/>
        </w:rPr>
        <w:t>Die Nichteinhaltung dieser Maßnahmen kann zu sofortigem Ausschluss vom Spielbetrieb führen;</w:t>
      </w:r>
    </w:p>
    <w:p w14:paraId="7501817E" w14:textId="428B0EF1" w:rsidR="00F77BD0" w:rsidRPr="00F77BD0" w:rsidRDefault="00F77BD0" w:rsidP="00F77BD0">
      <w:pPr>
        <w:pStyle w:val="Listenabsatz"/>
        <w:jc w:val="both"/>
        <w:rPr>
          <w:rFonts w:ascii="Calibri Light" w:hAnsi="Calibri Light" w:cs="Calibri Light"/>
          <w:b/>
          <w:sz w:val="28"/>
          <w:szCs w:val="28"/>
        </w:rPr>
      </w:pPr>
    </w:p>
    <w:p w14:paraId="72D16A32" w14:textId="77777777" w:rsidR="00007000" w:rsidRDefault="00BA0366" w:rsidP="002303E9">
      <w:pPr>
        <w:jc w:val="both"/>
        <w:rPr>
          <w:rFonts w:ascii="Calibri Light" w:hAnsi="Calibri Light" w:cs="Calibri Light"/>
          <w:b/>
          <w:sz w:val="28"/>
          <w:szCs w:val="28"/>
        </w:rPr>
      </w:pPr>
      <w:r w:rsidRPr="00521E24">
        <w:rPr>
          <w:rFonts w:ascii="Calibri Light" w:hAnsi="Calibri Light" w:cs="Calibri Light"/>
          <w:b/>
          <w:sz w:val="28"/>
          <w:szCs w:val="28"/>
        </w:rPr>
        <w:t>Respekt</w:t>
      </w:r>
    </w:p>
    <w:p w14:paraId="28F59A3D" w14:textId="77777777" w:rsidR="00007000" w:rsidRPr="00007000" w:rsidRDefault="00BA0366" w:rsidP="002303E9">
      <w:pPr>
        <w:pStyle w:val="Listenabsatz"/>
        <w:numPr>
          <w:ilvl w:val="0"/>
          <w:numId w:val="17"/>
        </w:numPr>
        <w:jc w:val="both"/>
        <w:rPr>
          <w:rFonts w:ascii="Calibri Light" w:hAnsi="Calibri Light" w:cs="Calibri Light"/>
          <w:b/>
          <w:sz w:val="28"/>
          <w:szCs w:val="28"/>
        </w:rPr>
      </w:pPr>
      <w:r w:rsidRPr="00007000">
        <w:rPr>
          <w:rFonts w:ascii="Calibri Light" w:hAnsi="Calibri Light" w:cs="Calibri Light"/>
          <w:bCs/>
        </w:rPr>
        <w:t>Respekt ist das A und O</w:t>
      </w:r>
    </w:p>
    <w:p w14:paraId="7E749442" w14:textId="3124A80B" w:rsidR="00007000" w:rsidRPr="00007000" w:rsidRDefault="00BA0366" w:rsidP="002303E9">
      <w:pPr>
        <w:pStyle w:val="Listenabsatz"/>
        <w:numPr>
          <w:ilvl w:val="0"/>
          <w:numId w:val="17"/>
        </w:numPr>
        <w:jc w:val="both"/>
        <w:rPr>
          <w:rFonts w:ascii="Calibri Light" w:hAnsi="Calibri Light" w:cs="Calibri Light"/>
          <w:b/>
          <w:sz w:val="28"/>
          <w:szCs w:val="28"/>
        </w:rPr>
      </w:pPr>
      <w:r w:rsidRPr="00007000">
        <w:rPr>
          <w:rFonts w:ascii="Calibri Light" w:hAnsi="Calibri Light" w:cs="Calibri Light"/>
          <w:bCs/>
        </w:rPr>
        <w:t>Hinter der Maske/</w:t>
      </w:r>
      <w:r w:rsidR="00F75412" w:rsidRPr="00007000">
        <w:rPr>
          <w:rFonts w:ascii="Calibri Light" w:hAnsi="Calibri Light" w:cs="Calibri Light"/>
          <w:bCs/>
        </w:rPr>
        <w:t xml:space="preserve"> </w:t>
      </w:r>
      <w:r w:rsidRPr="00007000">
        <w:rPr>
          <w:rFonts w:ascii="Calibri Light" w:hAnsi="Calibri Light" w:cs="Calibri Light"/>
          <w:bCs/>
        </w:rPr>
        <w:t xml:space="preserve">Schminke steckt ein </w:t>
      </w:r>
      <w:r w:rsidR="00F75412" w:rsidRPr="00007000">
        <w:rPr>
          <w:rFonts w:ascii="Calibri Light" w:hAnsi="Calibri Light" w:cs="Calibri Light"/>
          <w:bCs/>
        </w:rPr>
        <w:t>Mensch</w:t>
      </w:r>
      <w:r w:rsidRPr="00007000">
        <w:rPr>
          <w:rFonts w:ascii="Calibri Light" w:hAnsi="Calibri Light" w:cs="Calibri Light"/>
          <w:bCs/>
        </w:rPr>
        <w:t xml:space="preserve"> aus Fleisch und Blut mit unterschiedlichem Schmerzempfinden, der sich freiwillig von den </w:t>
      </w:r>
      <w:r w:rsidR="00E824BF">
        <w:rPr>
          <w:rFonts w:ascii="Calibri Light" w:hAnsi="Calibri Light" w:cs="Calibri Light"/>
          <w:bCs/>
        </w:rPr>
        <w:t>Teilnehmern</w:t>
      </w:r>
      <w:r w:rsidRPr="00007000">
        <w:rPr>
          <w:rFonts w:ascii="Calibri Light" w:hAnsi="Calibri Light" w:cs="Calibri Light"/>
          <w:bCs/>
        </w:rPr>
        <w:t xml:space="preserve"> „Umbringen“ lässt. </w:t>
      </w:r>
      <w:r w:rsidR="00F75412" w:rsidRPr="00007000">
        <w:rPr>
          <w:rFonts w:ascii="Calibri Light" w:hAnsi="Calibri Light" w:cs="Calibri Light"/>
          <w:bCs/>
        </w:rPr>
        <w:t xml:space="preserve">Teilnehmer haben sich mit Respekt zu behandeln da Schmerzen </w:t>
      </w:r>
      <w:r w:rsidR="00FF6358">
        <w:rPr>
          <w:rFonts w:ascii="Calibri Light" w:hAnsi="Calibri Light" w:cs="Calibri Light"/>
          <w:bCs/>
        </w:rPr>
        <w:t>durch</w:t>
      </w:r>
      <w:r w:rsidR="00F75412" w:rsidRPr="00007000">
        <w:rPr>
          <w:rFonts w:ascii="Calibri Light" w:hAnsi="Calibri Light" w:cs="Calibri Light"/>
          <w:bCs/>
        </w:rPr>
        <w:t xml:space="preserve"> Dart- und LARP Treffer </w:t>
      </w:r>
      <w:r w:rsidR="00775D4A">
        <w:rPr>
          <w:rFonts w:ascii="Calibri Light" w:hAnsi="Calibri Light" w:cs="Calibri Light"/>
          <w:bCs/>
        </w:rPr>
        <w:t>deutlich wahrnehmbar</w:t>
      </w:r>
      <w:r w:rsidR="00F75412" w:rsidRPr="00007000">
        <w:rPr>
          <w:rFonts w:ascii="Calibri Light" w:hAnsi="Calibri Light" w:cs="Calibri Light"/>
          <w:bCs/>
        </w:rPr>
        <w:t xml:space="preserve"> sein können.</w:t>
      </w:r>
    </w:p>
    <w:p w14:paraId="5EA30EB8" w14:textId="77777777" w:rsidR="00007000" w:rsidRPr="00007000" w:rsidRDefault="00F75412" w:rsidP="002303E9">
      <w:pPr>
        <w:pStyle w:val="Listenabsatz"/>
        <w:numPr>
          <w:ilvl w:val="0"/>
          <w:numId w:val="17"/>
        </w:numPr>
        <w:jc w:val="both"/>
        <w:rPr>
          <w:rFonts w:ascii="Calibri Light" w:hAnsi="Calibri Light" w:cs="Calibri Light"/>
          <w:b/>
          <w:sz w:val="28"/>
          <w:szCs w:val="28"/>
        </w:rPr>
      </w:pPr>
      <w:r w:rsidRPr="00007000">
        <w:rPr>
          <w:rFonts w:ascii="Calibri Light" w:hAnsi="Calibri Light" w:cs="Calibri Light"/>
          <w:bCs/>
        </w:rPr>
        <w:lastRenderedPageBreak/>
        <w:t>Ernsthafte Beleidigungen untereinander werden durch uns sanktioniert (Respekt!)</w:t>
      </w:r>
      <w:r w:rsidR="00BA0366" w:rsidRPr="00007000">
        <w:rPr>
          <w:rFonts w:ascii="Calibri Light" w:hAnsi="Calibri Light" w:cs="Calibri Light"/>
          <w:bCs/>
        </w:rPr>
        <w:t>. Wir möchten auch niemanden sehen, der auf einen erschossenen Teilnehmer uriniert oder ähnliches.</w:t>
      </w:r>
    </w:p>
    <w:p w14:paraId="173F7E30" w14:textId="77777777" w:rsidR="00007000" w:rsidRPr="00007000" w:rsidRDefault="00BA0366" w:rsidP="002303E9">
      <w:pPr>
        <w:pStyle w:val="Listenabsatz"/>
        <w:numPr>
          <w:ilvl w:val="0"/>
          <w:numId w:val="17"/>
        </w:numPr>
        <w:jc w:val="both"/>
        <w:rPr>
          <w:rFonts w:ascii="Calibri Light" w:hAnsi="Calibri Light" w:cs="Calibri Light"/>
          <w:b/>
          <w:sz w:val="28"/>
          <w:szCs w:val="28"/>
        </w:rPr>
      </w:pPr>
      <w:r w:rsidRPr="00007000">
        <w:rPr>
          <w:rFonts w:ascii="Calibri Light" w:hAnsi="Calibri Light" w:cs="Calibri Light"/>
          <w:bCs/>
        </w:rPr>
        <w:t>Dennoch kann es IT zu „Konfliktspiel“ kommen. Nehmt es nicht OT persönlich!</w:t>
      </w:r>
    </w:p>
    <w:p w14:paraId="4E3DB7F9" w14:textId="0B4F3FF8" w:rsidR="002C2015" w:rsidRPr="007514E4" w:rsidRDefault="00BA0366" w:rsidP="002303E9">
      <w:pPr>
        <w:pStyle w:val="Listenabsatz"/>
        <w:numPr>
          <w:ilvl w:val="0"/>
          <w:numId w:val="17"/>
        </w:numPr>
        <w:jc w:val="both"/>
        <w:rPr>
          <w:rFonts w:ascii="Calibri Light" w:hAnsi="Calibri Light" w:cs="Calibri Light"/>
          <w:b/>
          <w:sz w:val="28"/>
          <w:szCs w:val="28"/>
        </w:rPr>
      </w:pPr>
      <w:r w:rsidRPr="00007000">
        <w:rPr>
          <w:rFonts w:ascii="Calibri Light" w:hAnsi="Calibri Light" w:cs="Calibri Light"/>
          <w:bCs/>
        </w:rPr>
        <w:t xml:space="preserve">Es kann sein, dass </w:t>
      </w:r>
      <w:r w:rsidR="00F75412" w:rsidRPr="00007000">
        <w:rPr>
          <w:rFonts w:ascii="Calibri Light" w:hAnsi="Calibri Light" w:cs="Calibri Light"/>
          <w:bCs/>
        </w:rPr>
        <w:t>erschossene/ erschlagene Teilnehmer</w:t>
      </w:r>
      <w:r w:rsidRPr="00007000">
        <w:rPr>
          <w:rFonts w:ascii="Calibri Light" w:hAnsi="Calibri Light" w:cs="Calibri Light"/>
          <w:bCs/>
        </w:rPr>
        <w:t xml:space="preserve"> sich nicht in den Dreck werfen</w:t>
      </w:r>
      <w:r w:rsidR="00F75412" w:rsidRPr="00007000">
        <w:rPr>
          <w:rFonts w:ascii="Calibri Light" w:hAnsi="Calibri Light" w:cs="Calibri Light"/>
          <w:bCs/>
        </w:rPr>
        <w:t>,</w:t>
      </w:r>
      <w:r w:rsidRPr="00007000">
        <w:rPr>
          <w:rFonts w:ascii="Calibri Light" w:hAnsi="Calibri Light" w:cs="Calibri Light"/>
          <w:bCs/>
        </w:rPr>
        <w:t xml:space="preserve"> sondern lediglich hinknien und zusammen kauern. Das hängt von der Witterung ab und ist völlig akzeptabel. Wir wollen schließlich, dass </w:t>
      </w:r>
      <w:r w:rsidR="00F75412" w:rsidRPr="00007000">
        <w:rPr>
          <w:rFonts w:ascii="Calibri Light" w:hAnsi="Calibri Light" w:cs="Calibri Light"/>
          <w:bCs/>
        </w:rPr>
        <w:t>A</w:t>
      </w:r>
      <w:r w:rsidRPr="00007000">
        <w:rPr>
          <w:rFonts w:ascii="Calibri Light" w:hAnsi="Calibri Light" w:cs="Calibri Light"/>
          <w:bCs/>
        </w:rPr>
        <w:t>lle Spaß am Spiel haben.</w:t>
      </w:r>
    </w:p>
    <w:p w14:paraId="7A55CD01" w14:textId="51445A1F" w:rsidR="007514E4" w:rsidRDefault="007514E4" w:rsidP="007514E4">
      <w:pPr>
        <w:pStyle w:val="Listenabsatz"/>
        <w:jc w:val="both"/>
        <w:rPr>
          <w:rFonts w:ascii="Calibri Light" w:hAnsi="Calibri Light" w:cs="Calibri Light"/>
          <w:b/>
          <w:sz w:val="28"/>
          <w:szCs w:val="28"/>
        </w:rPr>
      </w:pPr>
    </w:p>
    <w:p w14:paraId="5C2E5047" w14:textId="77777777" w:rsidR="00007000" w:rsidRDefault="00BA0366" w:rsidP="002303E9">
      <w:pPr>
        <w:jc w:val="both"/>
        <w:rPr>
          <w:rFonts w:ascii="Calibri Light" w:hAnsi="Calibri Light" w:cs="Calibri Light"/>
          <w:b/>
          <w:sz w:val="28"/>
          <w:szCs w:val="28"/>
        </w:rPr>
      </w:pPr>
      <w:r w:rsidRPr="00521E24">
        <w:rPr>
          <w:rFonts w:ascii="Calibri Light" w:hAnsi="Calibri Light" w:cs="Calibri Light"/>
          <w:b/>
          <w:sz w:val="28"/>
          <w:szCs w:val="28"/>
        </w:rPr>
        <w:t>Spiellust und Spielfrust</w:t>
      </w:r>
    </w:p>
    <w:p w14:paraId="2FF13255" w14:textId="0EEDE0E3" w:rsidR="00007000" w:rsidRPr="00007000" w:rsidRDefault="00053383" w:rsidP="002303E9">
      <w:pPr>
        <w:pStyle w:val="Listenabsatz"/>
        <w:numPr>
          <w:ilvl w:val="0"/>
          <w:numId w:val="16"/>
        </w:numPr>
        <w:jc w:val="both"/>
        <w:rPr>
          <w:rFonts w:ascii="Calibri Light" w:hAnsi="Calibri Light" w:cs="Calibri Light"/>
          <w:b/>
          <w:sz w:val="28"/>
          <w:szCs w:val="28"/>
        </w:rPr>
      </w:pPr>
      <w:r w:rsidRPr="00007000">
        <w:rPr>
          <w:rFonts w:ascii="Calibri Light" w:hAnsi="Calibri Light" w:cs="Calibri Light"/>
          <w:bCs/>
        </w:rPr>
        <w:t>Es kann vorkommen, dass Teilnehmer Dart- und/ oder LARP</w:t>
      </w:r>
      <w:r w:rsidR="00AB5AF8" w:rsidRPr="00007000">
        <w:rPr>
          <w:rFonts w:ascii="Calibri Light" w:hAnsi="Calibri Light" w:cs="Calibri Light"/>
          <w:bCs/>
        </w:rPr>
        <w:t>-</w:t>
      </w:r>
      <w:r w:rsidRPr="00007000">
        <w:rPr>
          <w:rFonts w:ascii="Calibri Light" w:hAnsi="Calibri Light" w:cs="Calibri Light"/>
          <w:bCs/>
        </w:rPr>
        <w:t xml:space="preserve"> Treffer</w:t>
      </w:r>
      <w:r w:rsidR="00BA0366" w:rsidRPr="00007000">
        <w:rPr>
          <w:rFonts w:ascii="Calibri Light" w:hAnsi="Calibri Light" w:cs="Calibri Light"/>
          <w:bCs/>
        </w:rPr>
        <w:t xml:space="preserve"> nicht mitbekomm</w:t>
      </w:r>
      <w:r w:rsidRPr="00007000">
        <w:rPr>
          <w:rFonts w:ascii="Calibri Light" w:hAnsi="Calibri Light" w:cs="Calibri Light"/>
          <w:bCs/>
        </w:rPr>
        <w:t>en</w:t>
      </w:r>
      <w:r w:rsidR="00BA0366" w:rsidRPr="00007000">
        <w:rPr>
          <w:rFonts w:ascii="Calibri Light" w:hAnsi="Calibri Light" w:cs="Calibri Light"/>
          <w:bCs/>
        </w:rPr>
        <w:t xml:space="preserve">. Es ist </w:t>
      </w:r>
      <w:r w:rsidR="00AB5AF8" w:rsidRPr="00007000">
        <w:rPr>
          <w:rFonts w:ascii="Calibri Light" w:hAnsi="Calibri Light" w:cs="Calibri Light"/>
          <w:bCs/>
        </w:rPr>
        <w:t xml:space="preserve">wichtig, </w:t>
      </w:r>
      <w:r w:rsidR="00BA0366" w:rsidRPr="00007000">
        <w:rPr>
          <w:rFonts w:ascii="Calibri Light" w:hAnsi="Calibri Light" w:cs="Calibri Light"/>
          <w:bCs/>
        </w:rPr>
        <w:t xml:space="preserve">dann nicht übermütig und unüberlegt oder gar frustriert </w:t>
      </w:r>
      <w:r w:rsidR="00E824BF">
        <w:rPr>
          <w:rFonts w:ascii="Calibri Light" w:hAnsi="Calibri Light" w:cs="Calibri Light"/>
          <w:bCs/>
        </w:rPr>
        <w:t xml:space="preserve">zu </w:t>
      </w:r>
      <w:r w:rsidR="00BA0366" w:rsidRPr="00007000">
        <w:rPr>
          <w:rFonts w:ascii="Calibri Light" w:hAnsi="Calibri Light" w:cs="Calibri Light"/>
          <w:bCs/>
        </w:rPr>
        <w:t>handeln. Sicherheit ist das oberste Gebot.</w:t>
      </w:r>
      <w:r w:rsidR="00AB5AF8" w:rsidRPr="00007000">
        <w:rPr>
          <w:rFonts w:ascii="Calibri Light" w:hAnsi="Calibri Light" w:cs="Calibri Light"/>
          <w:bCs/>
        </w:rPr>
        <w:t xml:space="preserve"> Im Zweifelsfall kann die SL gerufen werden, um die Situation zu lösen.</w:t>
      </w:r>
    </w:p>
    <w:p w14:paraId="531B23F8" w14:textId="77777777" w:rsidR="00007000" w:rsidRPr="00007000" w:rsidRDefault="00AB5AF8" w:rsidP="002303E9">
      <w:pPr>
        <w:pStyle w:val="Listenabsatz"/>
        <w:numPr>
          <w:ilvl w:val="0"/>
          <w:numId w:val="16"/>
        </w:numPr>
        <w:jc w:val="both"/>
        <w:rPr>
          <w:rFonts w:ascii="Calibri Light" w:hAnsi="Calibri Light" w:cs="Calibri Light"/>
          <w:b/>
          <w:sz w:val="28"/>
          <w:szCs w:val="28"/>
        </w:rPr>
      </w:pPr>
      <w:r w:rsidRPr="00007000">
        <w:rPr>
          <w:rFonts w:ascii="Calibri Light" w:hAnsi="Calibri Light" w:cs="Calibri Light"/>
          <w:bCs/>
        </w:rPr>
        <w:t xml:space="preserve">Situationen, </w:t>
      </w:r>
      <w:r w:rsidR="00BA0366" w:rsidRPr="00007000">
        <w:rPr>
          <w:rFonts w:ascii="Calibri Light" w:hAnsi="Calibri Light" w:cs="Calibri Light"/>
          <w:bCs/>
        </w:rPr>
        <w:t xml:space="preserve">in denen die OT Sicherheit in Gefahr ist, ist das OT „STOP“ auszurufen. Dann wird eine SL hinzugezogen und sich aus der Situation getrennt bzw. der SL Ansage nach gehandelt. Sicherheit ist das Wichtigste! </w:t>
      </w:r>
    </w:p>
    <w:p w14:paraId="1D9685C0" w14:textId="2EEEC2B2" w:rsidR="002C2015" w:rsidRPr="007514E4" w:rsidRDefault="00BA0366" w:rsidP="002303E9">
      <w:pPr>
        <w:pStyle w:val="Listenabsatz"/>
        <w:numPr>
          <w:ilvl w:val="0"/>
          <w:numId w:val="16"/>
        </w:numPr>
        <w:jc w:val="both"/>
        <w:rPr>
          <w:rFonts w:ascii="Calibri Light" w:hAnsi="Calibri Light" w:cs="Calibri Light"/>
          <w:b/>
          <w:sz w:val="28"/>
          <w:szCs w:val="28"/>
        </w:rPr>
      </w:pPr>
      <w:r w:rsidRPr="00007000">
        <w:rPr>
          <w:rFonts w:ascii="Calibri Light" w:hAnsi="Calibri Light" w:cs="Calibri Light"/>
          <w:bCs/>
        </w:rPr>
        <w:t xml:space="preserve">Es wird Zombies geben, die sich anders </w:t>
      </w:r>
      <w:r w:rsidR="00AB5AF8" w:rsidRPr="00007000">
        <w:rPr>
          <w:rFonts w:ascii="Calibri Light" w:hAnsi="Calibri Light" w:cs="Calibri Light"/>
          <w:bCs/>
        </w:rPr>
        <w:t>verhalten</w:t>
      </w:r>
      <w:r w:rsidRPr="00007000">
        <w:rPr>
          <w:rFonts w:ascii="Calibri Light" w:hAnsi="Calibri Light" w:cs="Calibri Light"/>
          <w:bCs/>
        </w:rPr>
        <w:t xml:space="preserve"> als „Normal“, findet heraus was mit ihnen los ist. </w:t>
      </w:r>
    </w:p>
    <w:p w14:paraId="18AFE3CF" w14:textId="77777777" w:rsidR="007514E4" w:rsidRPr="00007000" w:rsidRDefault="007514E4" w:rsidP="007514E4">
      <w:pPr>
        <w:pStyle w:val="Listenabsatz"/>
        <w:jc w:val="both"/>
        <w:rPr>
          <w:rFonts w:ascii="Calibri Light" w:hAnsi="Calibri Light" w:cs="Calibri Light"/>
          <w:b/>
          <w:sz w:val="28"/>
          <w:szCs w:val="28"/>
        </w:rPr>
      </w:pPr>
    </w:p>
    <w:p w14:paraId="37E36B97" w14:textId="77777777" w:rsidR="002C2015" w:rsidRPr="00691F2F" w:rsidRDefault="00BA0366" w:rsidP="002303E9">
      <w:pPr>
        <w:jc w:val="both"/>
        <w:rPr>
          <w:rFonts w:ascii="Calibri Light" w:hAnsi="Calibri Light" w:cs="Calibri Light"/>
          <w:b/>
          <w:sz w:val="28"/>
          <w:szCs w:val="28"/>
        </w:rPr>
      </w:pPr>
      <w:r w:rsidRPr="00691F2F">
        <w:rPr>
          <w:rFonts w:ascii="Calibri Light" w:hAnsi="Calibri Light" w:cs="Calibri Light"/>
          <w:b/>
          <w:sz w:val="28"/>
          <w:szCs w:val="28"/>
        </w:rPr>
        <w:t>Waffen, Kampf und Verletzungen (IT)</w:t>
      </w:r>
    </w:p>
    <w:p w14:paraId="4C920603" w14:textId="1DBDE04A" w:rsidR="00433820" w:rsidRPr="00433820" w:rsidRDefault="00BA0366" w:rsidP="002303E9">
      <w:pPr>
        <w:pStyle w:val="Listenabsatz"/>
        <w:numPr>
          <w:ilvl w:val="0"/>
          <w:numId w:val="19"/>
        </w:numPr>
        <w:jc w:val="both"/>
        <w:rPr>
          <w:rFonts w:ascii="Calibri Light" w:hAnsi="Calibri Light" w:cs="Calibri Light"/>
          <w:b/>
          <w:sz w:val="24"/>
          <w:szCs w:val="24"/>
        </w:rPr>
      </w:pPr>
      <w:proofErr w:type="spellStart"/>
      <w:r w:rsidRPr="00433820">
        <w:rPr>
          <w:rFonts w:ascii="Calibri Light" w:hAnsi="Calibri Light" w:cs="Calibri Light"/>
          <w:b/>
          <w:sz w:val="24"/>
          <w:szCs w:val="24"/>
        </w:rPr>
        <w:t>Dartblaster</w:t>
      </w:r>
      <w:proofErr w:type="spellEnd"/>
      <w:r w:rsidR="00D01609">
        <w:rPr>
          <w:rFonts w:ascii="Calibri Light" w:hAnsi="Calibri Light" w:cs="Calibri Light"/>
          <w:b/>
          <w:sz w:val="24"/>
          <w:szCs w:val="24"/>
        </w:rPr>
        <w:t xml:space="preserve"> (§</w:t>
      </w:r>
      <w:r w:rsidR="006C0D3E">
        <w:rPr>
          <w:rFonts w:ascii="Calibri Light" w:hAnsi="Calibri Light" w:cs="Calibri Light"/>
          <w:b/>
          <w:sz w:val="24"/>
          <w:szCs w:val="24"/>
        </w:rPr>
        <w:t xml:space="preserve"> 8.2</w:t>
      </w:r>
      <w:r w:rsidR="00D01609">
        <w:rPr>
          <w:rFonts w:ascii="Calibri Light" w:hAnsi="Calibri Light" w:cs="Calibri Light"/>
          <w:b/>
          <w:sz w:val="24"/>
          <w:szCs w:val="24"/>
        </w:rPr>
        <w:t xml:space="preserve"> AGBs Müller &amp; </w:t>
      </w:r>
      <w:proofErr w:type="spellStart"/>
      <w:r w:rsidR="00D01609">
        <w:rPr>
          <w:rFonts w:ascii="Calibri Light" w:hAnsi="Calibri Light" w:cs="Calibri Light"/>
          <w:b/>
          <w:sz w:val="24"/>
          <w:szCs w:val="24"/>
        </w:rPr>
        <w:t>Ber</w:t>
      </w:r>
      <w:r w:rsidR="00E824BF">
        <w:rPr>
          <w:rFonts w:ascii="Calibri Light" w:hAnsi="Calibri Light" w:cs="Calibri Light"/>
          <w:b/>
          <w:sz w:val="24"/>
          <w:szCs w:val="24"/>
        </w:rPr>
        <w:t>n</w:t>
      </w:r>
      <w:r w:rsidR="00D01609">
        <w:rPr>
          <w:rFonts w:ascii="Calibri Light" w:hAnsi="Calibri Light" w:cs="Calibri Light"/>
          <w:b/>
          <w:sz w:val="24"/>
          <w:szCs w:val="24"/>
        </w:rPr>
        <w:t>zen</w:t>
      </w:r>
      <w:proofErr w:type="spellEnd"/>
      <w:r w:rsidR="00D01609">
        <w:rPr>
          <w:rFonts w:ascii="Calibri Light" w:hAnsi="Calibri Light" w:cs="Calibri Light"/>
          <w:b/>
          <w:sz w:val="24"/>
          <w:szCs w:val="24"/>
        </w:rPr>
        <w:t xml:space="preserve"> GbR)</w:t>
      </w:r>
    </w:p>
    <w:p w14:paraId="21F1E490" w14:textId="77777777" w:rsidR="00433820" w:rsidRPr="00433820" w:rsidRDefault="00BA0366" w:rsidP="002303E9">
      <w:pPr>
        <w:pStyle w:val="Listenabsatz"/>
        <w:numPr>
          <w:ilvl w:val="0"/>
          <w:numId w:val="20"/>
        </w:numPr>
        <w:jc w:val="both"/>
        <w:rPr>
          <w:rFonts w:ascii="Calibri Light" w:hAnsi="Calibri Light" w:cs="Calibri Light"/>
          <w:b/>
          <w:sz w:val="24"/>
          <w:szCs w:val="24"/>
        </w:rPr>
      </w:pPr>
      <w:r w:rsidRPr="00433820">
        <w:rPr>
          <w:rFonts w:ascii="Calibri Light" w:hAnsi="Calibri Light" w:cs="Calibri Light"/>
          <w:bCs/>
        </w:rPr>
        <w:t xml:space="preserve">Verschossene Darts gelten als verbrauchte Munition. Die Darts werden durch die </w:t>
      </w:r>
      <w:proofErr w:type="spellStart"/>
      <w:r w:rsidRPr="00433820">
        <w:rPr>
          <w:rFonts w:ascii="Calibri Light" w:hAnsi="Calibri Light" w:cs="Calibri Light"/>
          <w:bCs/>
        </w:rPr>
        <w:t>Orga</w:t>
      </w:r>
      <w:proofErr w:type="spellEnd"/>
      <w:r w:rsidRPr="00433820">
        <w:rPr>
          <w:rFonts w:ascii="Calibri Light" w:hAnsi="Calibri Light" w:cs="Calibri Light"/>
          <w:bCs/>
        </w:rPr>
        <w:t xml:space="preserve"> aufgesammelt.</w:t>
      </w:r>
    </w:p>
    <w:p w14:paraId="42A05FCD" w14:textId="77777777" w:rsidR="00433820" w:rsidRPr="00433820" w:rsidRDefault="00BA0366" w:rsidP="002303E9">
      <w:pPr>
        <w:pStyle w:val="Listenabsatz"/>
        <w:numPr>
          <w:ilvl w:val="0"/>
          <w:numId w:val="20"/>
        </w:numPr>
        <w:jc w:val="both"/>
        <w:rPr>
          <w:rFonts w:ascii="Calibri Light" w:hAnsi="Calibri Light" w:cs="Calibri Light"/>
          <w:b/>
          <w:sz w:val="24"/>
          <w:szCs w:val="24"/>
        </w:rPr>
      </w:pPr>
      <w:r w:rsidRPr="00433820">
        <w:rPr>
          <w:rFonts w:ascii="Calibri Light" w:hAnsi="Calibri Light" w:cs="Calibri Light"/>
          <w:bCs/>
        </w:rPr>
        <w:t>Keine Kolbenschläge oder sonstiges Schlagen mit der Schusswaffe, dafür gibt es die Nahkampfwaffen!</w:t>
      </w:r>
    </w:p>
    <w:p w14:paraId="40954035" w14:textId="77777777" w:rsidR="00433820" w:rsidRPr="00433820" w:rsidRDefault="00BA0366" w:rsidP="002303E9">
      <w:pPr>
        <w:pStyle w:val="Listenabsatz"/>
        <w:numPr>
          <w:ilvl w:val="0"/>
          <w:numId w:val="20"/>
        </w:numPr>
        <w:jc w:val="both"/>
        <w:rPr>
          <w:rFonts w:ascii="Calibri Light" w:hAnsi="Calibri Light" w:cs="Calibri Light"/>
          <w:b/>
          <w:sz w:val="24"/>
          <w:szCs w:val="24"/>
        </w:rPr>
      </w:pPr>
      <w:r w:rsidRPr="00433820">
        <w:rPr>
          <w:rFonts w:ascii="Calibri Light" w:hAnsi="Calibri Light" w:cs="Calibri Light"/>
          <w:bCs/>
        </w:rPr>
        <w:t>Bei einer geringen Entfernung von ca. &lt; 2 Meter sind Kopfschüsse nur anzudeuten: Waffe auf Gegner richten, Laut „Peng“ oder „</w:t>
      </w:r>
      <w:proofErr w:type="spellStart"/>
      <w:r w:rsidRPr="00433820">
        <w:rPr>
          <w:rFonts w:ascii="Calibri Light" w:hAnsi="Calibri Light" w:cs="Calibri Light"/>
          <w:bCs/>
        </w:rPr>
        <w:t>Headshot</w:t>
      </w:r>
      <w:proofErr w:type="spellEnd"/>
      <w:r w:rsidRPr="00433820">
        <w:rPr>
          <w:rFonts w:ascii="Calibri Light" w:hAnsi="Calibri Light" w:cs="Calibri Light"/>
          <w:bCs/>
        </w:rPr>
        <w:t xml:space="preserve">“ sagen, </w:t>
      </w:r>
      <w:proofErr w:type="spellStart"/>
      <w:r w:rsidRPr="00433820">
        <w:rPr>
          <w:rFonts w:ascii="Calibri Light" w:hAnsi="Calibri Light" w:cs="Calibri Light"/>
          <w:bCs/>
        </w:rPr>
        <w:t>Dart</w:t>
      </w:r>
      <w:proofErr w:type="spellEnd"/>
      <w:r w:rsidRPr="00433820">
        <w:rPr>
          <w:rFonts w:ascii="Calibri Light" w:hAnsi="Calibri Light" w:cs="Calibri Light"/>
          <w:bCs/>
        </w:rPr>
        <w:t xml:space="preserve"> verschießen (auf den Boden </w:t>
      </w:r>
      <w:proofErr w:type="spellStart"/>
      <w:r w:rsidRPr="00433820">
        <w:rPr>
          <w:rFonts w:ascii="Calibri Light" w:hAnsi="Calibri Light" w:cs="Calibri Light"/>
          <w:bCs/>
        </w:rPr>
        <w:t>zB</w:t>
      </w:r>
      <w:proofErr w:type="spellEnd"/>
      <w:r w:rsidRPr="00433820">
        <w:rPr>
          <w:rFonts w:ascii="Calibri Light" w:hAnsi="Calibri Light" w:cs="Calibri Light"/>
          <w:bCs/>
        </w:rPr>
        <w:t xml:space="preserve">.) und bei Bedarf wiederholen. </w:t>
      </w:r>
    </w:p>
    <w:p w14:paraId="3BE09B42" w14:textId="153FA5B0" w:rsidR="00433820" w:rsidRPr="00433820" w:rsidRDefault="00BA0366" w:rsidP="002303E9">
      <w:pPr>
        <w:pStyle w:val="Listenabsatz"/>
        <w:numPr>
          <w:ilvl w:val="0"/>
          <w:numId w:val="20"/>
        </w:numPr>
        <w:jc w:val="both"/>
        <w:rPr>
          <w:rFonts w:ascii="Calibri Light" w:hAnsi="Calibri Light" w:cs="Calibri Light"/>
          <w:b/>
          <w:sz w:val="24"/>
          <w:szCs w:val="24"/>
        </w:rPr>
      </w:pPr>
      <w:r w:rsidRPr="00433820">
        <w:rPr>
          <w:rFonts w:ascii="Calibri Light" w:hAnsi="Calibri Light" w:cs="Calibri Light"/>
          <w:bCs/>
        </w:rPr>
        <w:t xml:space="preserve">Zugelassen sind nur </w:t>
      </w:r>
      <w:proofErr w:type="spellStart"/>
      <w:r w:rsidRPr="00433820">
        <w:rPr>
          <w:rFonts w:ascii="Calibri Light" w:hAnsi="Calibri Light" w:cs="Calibri Light"/>
          <w:bCs/>
        </w:rPr>
        <w:t>Dartblaster</w:t>
      </w:r>
      <w:proofErr w:type="spellEnd"/>
      <w:r w:rsidRPr="00433820">
        <w:rPr>
          <w:rFonts w:ascii="Calibri Light" w:hAnsi="Calibri Light" w:cs="Calibri Light"/>
          <w:bCs/>
        </w:rPr>
        <w:t xml:space="preserve"> deren Feuerkraft nicht gegen geltendes Recht (</w:t>
      </w:r>
      <w:r w:rsidR="00D01609">
        <w:rPr>
          <w:rFonts w:ascii="Calibri Light" w:hAnsi="Calibri Light" w:cs="Calibri Light"/>
          <w:bCs/>
        </w:rPr>
        <w:t xml:space="preserve">§ </w:t>
      </w:r>
      <w:r w:rsidR="006C0D3E">
        <w:rPr>
          <w:rFonts w:ascii="Calibri Light" w:hAnsi="Calibri Light" w:cs="Calibri Light"/>
          <w:bCs/>
        </w:rPr>
        <w:t>8.2.1 A</w:t>
      </w:r>
      <w:r w:rsidR="00D01609">
        <w:rPr>
          <w:rFonts w:ascii="Calibri Light" w:hAnsi="Calibri Light" w:cs="Calibri Light"/>
          <w:bCs/>
        </w:rPr>
        <w:t xml:space="preserve">GBs Müller &amp; </w:t>
      </w:r>
      <w:proofErr w:type="spellStart"/>
      <w:r w:rsidR="00D01609">
        <w:rPr>
          <w:rFonts w:ascii="Calibri Light" w:hAnsi="Calibri Light" w:cs="Calibri Light"/>
          <w:bCs/>
        </w:rPr>
        <w:t>Bernzen</w:t>
      </w:r>
      <w:proofErr w:type="spellEnd"/>
      <w:r w:rsidR="00D01609">
        <w:rPr>
          <w:rFonts w:ascii="Calibri Light" w:hAnsi="Calibri Light" w:cs="Calibri Light"/>
          <w:bCs/>
        </w:rPr>
        <w:t xml:space="preserve"> GbR</w:t>
      </w:r>
      <w:r w:rsidRPr="00433820">
        <w:rPr>
          <w:rFonts w:ascii="Calibri Light" w:hAnsi="Calibri Light" w:cs="Calibri Light"/>
          <w:bCs/>
        </w:rPr>
        <w:t xml:space="preserve">) verstoßen. Die </w:t>
      </w:r>
      <w:proofErr w:type="spellStart"/>
      <w:r w:rsidRPr="00433820">
        <w:rPr>
          <w:rFonts w:ascii="Calibri Light" w:hAnsi="Calibri Light" w:cs="Calibri Light"/>
          <w:bCs/>
        </w:rPr>
        <w:t>Dartblaster</w:t>
      </w:r>
      <w:proofErr w:type="spellEnd"/>
      <w:r w:rsidRPr="00433820">
        <w:rPr>
          <w:rFonts w:ascii="Calibri Light" w:hAnsi="Calibri Light" w:cs="Calibri Light"/>
          <w:bCs/>
        </w:rPr>
        <w:t xml:space="preserve"> dürfen nur Standard Schaumstoffdarts verschießen. Darts werden durch die </w:t>
      </w:r>
      <w:proofErr w:type="spellStart"/>
      <w:r w:rsidRPr="00433820">
        <w:rPr>
          <w:rFonts w:ascii="Calibri Light" w:hAnsi="Calibri Light" w:cs="Calibri Light"/>
          <w:bCs/>
        </w:rPr>
        <w:t>Orga</w:t>
      </w:r>
      <w:proofErr w:type="spellEnd"/>
      <w:r w:rsidRPr="00433820">
        <w:rPr>
          <w:rFonts w:ascii="Calibri Light" w:hAnsi="Calibri Light" w:cs="Calibri Light"/>
          <w:bCs/>
        </w:rPr>
        <w:t xml:space="preserve"> gestellt. Die Spielleiter, sowie die </w:t>
      </w:r>
      <w:proofErr w:type="spellStart"/>
      <w:r w:rsidRPr="00433820">
        <w:rPr>
          <w:rFonts w:ascii="Calibri Light" w:hAnsi="Calibri Light" w:cs="Calibri Light"/>
          <w:bCs/>
        </w:rPr>
        <w:t>Orga</w:t>
      </w:r>
      <w:proofErr w:type="spellEnd"/>
      <w:r w:rsidRPr="00433820">
        <w:rPr>
          <w:rFonts w:ascii="Calibri Light" w:hAnsi="Calibri Light" w:cs="Calibri Light"/>
          <w:bCs/>
        </w:rPr>
        <w:t xml:space="preserve"> Mitglieder, haben jederzeit das Recht, </w:t>
      </w:r>
      <w:proofErr w:type="spellStart"/>
      <w:r w:rsidRPr="00433820">
        <w:rPr>
          <w:rFonts w:ascii="Calibri Light" w:hAnsi="Calibri Light" w:cs="Calibri Light"/>
          <w:bCs/>
        </w:rPr>
        <w:t>Dartblaster</w:t>
      </w:r>
      <w:proofErr w:type="spellEnd"/>
      <w:r w:rsidRPr="00433820">
        <w:rPr>
          <w:rFonts w:ascii="Calibri Light" w:hAnsi="Calibri Light" w:cs="Calibri Light"/>
          <w:bCs/>
        </w:rPr>
        <w:t xml:space="preserve"> für ungeeignet zu befinden und aus dem Spiel zu nehmen</w:t>
      </w:r>
      <w:r w:rsidR="00D01609">
        <w:rPr>
          <w:rFonts w:ascii="Calibri Light" w:hAnsi="Calibri Light" w:cs="Calibri Light"/>
          <w:bCs/>
        </w:rPr>
        <w:t xml:space="preserve"> (§ </w:t>
      </w:r>
      <w:r w:rsidR="006C0D3E">
        <w:rPr>
          <w:rFonts w:ascii="Calibri Light" w:hAnsi="Calibri Light" w:cs="Calibri Light"/>
          <w:bCs/>
        </w:rPr>
        <w:t xml:space="preserve">8.2.4 </w:t>
      </w:r>
      <w:r w:rsidR="00D01609">
        <w:rPr>
          <w:rFonts w:ascii="Calibri Light" w:hAnsi="Calibri Light" w:cs="Calibri Light"/>
          <w:bCs/>
        </w:rPr>
        <w:t xml:space="preserve">AGBs Müller &amp; </w:t>
      </w:r>
      <w:proofErr w:type="spellStart"/>
      <w:r w:rsidR="00D01609">
        <w:rPr>
          <w:rFonts w:ascii="Calibri Light" w:hAnsi="Calibri Light" w:cs="Calibri Light"/>
          <w:bCs/>
        </w:rPr>
        <w:t>Bernzen</w:t>
      </w:r>
      <w:proofErr w:type="spellEnd"/>
      <w:r w:rsidR="00D01609">
        <w:rPr>
          <w:rFonts w:ascii="Calibri Light" w:hAnsi="Calibri Light" w:cs="Calibri Light"/>
          <w:bCs/>
        </w:rPr>
        <w:t xml:space="preserve"> GbR).</w:t>
      </w:r>
      <w:r w:rsidRPr="00433820">
        <w:rPr>
          <w:rFonts w:ascii="Calibri Light" w:hAnsi="Calibri Light" w:cs="Calibri Light"/>
          <w:bCs/>
        </w:rPr>
        <w:t xml:space="preserve"> </w:t>
      </w:r>
    </w:p>
    <w:p w14:paraId="7F179EC9" w14:textId="46C13A04" w:rsidR="002C2015" w:rsidRPr="00F77BD0" w:rsidRDefault="00BA0366" w:rsidP="002303E9">
      <w:pPr>
        <w:pStyle w:val="Listenabsatz"/>
        <w:numPr>
          <w:ilvl w:val="0"/>
          <w:numId w:val="20"/>
        </w:numPr>
        <w:jc w:val="both"/>
        <w:rPr>
          <w:rFonts w:ascii="Calibri Light" w:hAnsi="Calibri Light" w:cs="Calibri Light"/>
          <w:b/>
          <w:sz w:val="24"/>
          <w:szCs w:val="24"/>
        </w:rPr>
      </w:pPr>
      <w:proofErr w:type="spellStart"/>
      <w:r w:rsidRPr="00433820">
        <w:rPr>
          <w:rFonts w:ascii="Calibri Light" w:hAnsi="Calibri Light" w:cs="Calibri Light"/>
          <w:bCs/>
        </w:rPr>
        <w:t>Dartblaster</w:t>
      </w:r>
      <w:proofErr w:type="spellEnd"/>
      <w:r w:rsidRPr="00433820">
        <w:rPr>
          <w:rFonts w:ascii="Calibri Light" w:hAnsi="Calibri Light" w:cs="Calibri Light"/>
          <w:bCs/>
        </w:rPr>
        <w:t xml:space="preserve"> müssen mindestens schwarz lackiert sein.</w:t>
      </w:r>
    </w:p>
    <w:p w14:paraId="25DDD70D" w14:textId="4CEF3AED" w:rsidR="00433820" w:rsidRDefault="00BA0366" w:rsidP="002303E9">
      <w:pPr>
        <w:pStyle w:val="Listenabsatz"/>
        <w:numPr>
          <w:ilvl w:val="0"/>
          <w:numId w:val="19"/>
        </w:numPr>
        <w:jc w:val="both"/>
        <w:rPr>
          <w:rFonts w:ascii="Calibri Light" w:hAnsi="Calibri Light" w:cs="Calibri Light"/>
          <w:b/>
          <w:sz w:val="24"/>
          <w:szCs w:val="24"/>
        </w:rPr>
      </w:pPr>
      <w:r w:rsidRPr="00433820">
        <w:rPr>
          <w:rFonts w:ascii="Calibri Light" w:hAnsi="Calibri Light" w:cs="Calibri Light"/>
          <w:b/>
          <w:sz w:val="24"/>
          <w:szCs w:val="24"/>
        </w:rPr>
        <w:t>LARP Waffen</w:t>
      </w:r>
      <w:r w:rsidR="00D01609">
        <w:rPr>
          <w:rFonts w:ascii="Calibri Light" w:hAnsi="Calibri Light" w:cs="Calibri Light"/>
          <w:b/>
          <w:sz w:val="24"/>
          <w:szCs w:val="24"/>
        </w:rPr>
        <w:t xml:space="preserve"> (§ </w:t>
      </w:r>
      <w:r w:rsidR="006C0D3E">
        <w:rPr>
          <w:rFonts w:ascii="Calibri Light" w:hAnsi="Calibri Light" w:cs="Calibri Light"/>
          <w:b/>
          <w:sz w:val="24"/>
          <w:szCs w:val="24"/>
        </w:rPr>
        <w:t>8.3</w:t>
      </w:r>
      <w:r w:rsidR="00D01609">
        <w:rPr>
          <w:rFonts w:ascii="Calibri Light" w:hAnsi="Calibri Light" w:cs="Calibri Light"/>
          <w:b/>
          <w:sz w:val="24"/>
          <w:szCs w:val="24"/>
        </w:rPr>
        <w:t xml:space="preserve"> AGBs Müller &amp; </w:t>
      </w:r>
      <w:proofErr w:type="spellStart"/>
      <w:r w:rsidR="00D01609">
        <w:rPr>
          <w:rFonts w:ascii="Calibri Light" w:hAnsi="Calibri Light" w:cs="Calibri Light"/>
          <w:b/>
          <w:sz w:val="24"/>
          <w:szCs w:val="24"/>
        </w:rPr>
        <w:t>Ber</w:t>
      </w:r>
      <w:r w:rsidR="00E824BF">
        <w:rPr>
          <w:rFonts w:ascii="Calibri Light" w:hAnsi="Calibri Light" w:cs="Calibri Light"/>
          <w:b/>
          <w:sz w:val="24"/>
          <w:szCs w:val="24"/>
        </w:rPr>
        <w:t>n</w:t>
      </w:r>
      <w:r w:rsidR="00D01609">
        <w:rPr>
          <w:rFonts w:ascii="Calibri Light" w:hAnsi="Calibri Light" w:cs="Calibri Light"/>
          <w:b/>
          <w:sz w:val="24"/>
          <w:szCs w:val="24"/>
        </w:rPr>
        <w:t>zen</w:t>
      </w:r>
      <w:proofErr w:type="spellEnd"/>
      <w:r w:rsidR="00D01609">
        <w:rPr>
          <w:rFonts w:ascii="Calibri Light" w:hAnsi="Calibri Light" w:cs="Calibri Light"/>
          <w:b/>
          <w:sz w:val="24"/>
          <w:szCs w:val="24"/>
        </w:rPr>
        <w:t xml:space="preserve"> GbR)</w:t>
      </w:r>
    </w:p>
    <w:p w14:paraId="4889B233" w14:textId="77777777" w:rsidR="00433820" w:rsidRPr="00433820" w:rsidRDefault="00BA0366" w:rsidP="002303E9">
      <w:pPr>
        <w:pStyle w:val="Listenabsatz"/>
        <w:numPr>
          <w:ilvl w:val="0"/>
          <w:numId w:val="21"/>
        </w:numPr>
        <w:jc w:val="both"/>
        <w:rPr>
          <w:rFonts w:ascii="Calibri Light" w:hAnsi="Calibri Light" w:cs="Calibri Light"/>
          <w:b/>
          <w:sz w:val="24"/>
          <w:szCs w:val="24"/>
        </w:rPr>
      </w:pPr>
      <w:r w:rsidRPr="00433820">
        <w:rPr>
          <w:rFonts w:ascii="Calibri Light" w:hAnsi="Calibri Light" w:cs="Calibri Light"/>
          <w:bCs/>
        </w:rPr>
        <w:t xml:space="preserve">Das Gewicht der Waffe wird ausgespielt!  </w:t>
      </w:r>
    </w:p>
    <w:p w14:paraId="66A07749" w14:textId="77777777" w:rsidR="00433820" w:rsidRPr="00433820" w:rsidRDefault="00BA0366" w:rsidP="002303E9">
      <w:pPr>
        <w:pStyle w:val="Listenabsatz"/>
        <w:numPr>
          <w:ilvl w:val="0"/>
          <w:numId w:val="21"/>
        </w:numPr>
        <w:jc w:val="both"/>
        <w:rPr>
          <w:rFonts w:ascii="Calibri Light" w:hAnsi="Calibri Light" w:cs="Calibri Light"/>
          <w:b/>
          <w:sz w:val="24"/>
          <w:szCs w:val="24"/>
        </w:rPr>
      </w:pPr>
      <w:r w:rsidRPr="00433820">
        <w:rPr>
          <w:rFonts w:ascii="Calibri Light" w:hAnsi="Calibri Light" w:cs="Calibri Light"/>
          <w:bCs/>
        </w:rPr>
        <w:t xml:space="preserve">Macheten oder Feuerwehräxte sind keine Degen. </w:t>
      </w:r>
    </w:p>
    <w:p w14:paraId="727A7620" w14:textId="77777777" w:rsidR="00433820" w:rsidRPr="00433820" w:rsidRDefault="00BA0366" w:rsidP="002303E9">
      <w:pPr>
        <w:pStyle w:val="Listenabsatz"/>
        <w:numPr>
          <w:ilvl w:val="0"/>
          <w:numId w:val="21"/>
        </w:numPr>
        <w:jc w:val="both"/>
        <w:rPr>
          <w:rFonts w:ascii="Calibri Light" w:hAnsi="Calibri Light" w:cs="Calibri Light"/>
          <w:b/>
          <w:sz w:val="24"/>
          <w:szCs w:val="24"/>
        </w:rPr>
      </w:pPr>
      <w:r w:rsidRPr="00433820">
        <w:rPr>
          <w:rFonts w:ascii="Calibri Light" w:hAnsi="Calibri Light" w:cs="Calibri Light"/>
          <w:bCs/>
        </w:rPr>
        <w:t xml:space="preserve">Die Nahkampfwaffe wird nicht mit voller Wucht gegen andere Teilnehmer angewendet. </w:t>
      </w:r>
    </w:p>
    <w:p w14:paraId="57674B46" w14:textId="77777777" w:rsidR="00433820" w:rsidRPr="00433820" w:rsidRDefault="00BA0366" w:rsidP="002303E9">
      <w:pPr>
        <w:pStyle w:val="Listenabsatz"/>
        <w:numPr>
          <w:ilvl w:val="0"/>
          <w:numId w:val="21"/>
        </w:numPr>
        <w:jc w:val="both"/>
        <w:rPr>
          <w:rFonts w:ascii="Calibri Light" w:hAnsi="Calibri Light" w:cs="Calibri Light"/>
          <w:b/>
          <w:sz w:val="24"/>
          <w:szCs w:val="24"/>
        </w:rPr>
      </w:pPr>
      <w:r w:rsidRPr="00433820">
        <w:rPr>
          <w:rFonts w:ascii="Calibri Light" w:hAnsi="Calibri Light" w:cs="Calibri Light"/>
          <w:bCs/>
        </w:rPr>
        <w:lastRenderedPageBreak/>
        <w:t xml:space="preserve">Der Schlag wird ausgeführt, jedoch kurz vorher abgebremst und mit leichtem Schwung zu Ende gebracht. Es erfolgt eine Berührung durch die Nahkampfwaffe, jedoch mit verminderter Kraft. </w:t>
      </w:r>
    </w:p>
    <w:p w14:paraId="02885BC7" w14:textId="5CE5B146" w:rsidR="00433820" w:rsidRPr="006C0D3E" w:rsidRDefault="00BA0366" w:rsidP="002303E9">
      <w:pPr>
        <w:pStyle w:val="Listenabsatz"/>
        <w:numPr>
          <w:ilvl w:val="0"/>
          <w:numId w:val="21"/>
        </w:numPr>
        <w:jc w:val="both"/>
        <w:rPr>
          <w:rFonts w:ascii="Calibri Light" w:hAnsi="Calibri Light" w:cs="Calibri Light"/>
          <w:b/>
        </w:rPr>
      </w:pPr>
      <w:r w:rsidRPr="006C0D3E">
        <w:rPr>
          <w:rFonts w:ascii="Calibri Light" w:hAnsi="Calibri Light" w:cs="Calibri Light"/>
          <w:bCs/>
        </w:rPr>
        <w:t>Schläge auf den Kopf werden auf ein Minimum herunter gebremst und mit leichter Berührung zu Ende gebracht!</w:t>
      </w:r>
    </w:p>
    <w:p w14:paraId="4ACDF304" w14:textId="57A88506" w:rsidR="006C0D3E" w:rsidRPr="006C0D3E" w:rsidRDefault="006C0D3E" w:rsidP="006C0D3E">
      <w:pPr>
        <w:pStyle w:val="Listenabsatz"/>
        <w:numPr>
          <w:ilvl w:val="0"/>
          <w:numId w:val="21"/>
        </w:numPr>
        <w:jc w:val="both"/>
        <w:rPr>
          <w:rFonts w:ascii="Calibri Light" w:hAnsi="Calibri Light" w:cs="Calibri Light"/>
          <w:b/>
        </w:rPr>
      </w:pPr>
      <w:r>
        <w:rPr>
          <w:rFonts w:ascii="Calibri Light" w:hAnsi="Calibri Light" w:cs="Calibri Light"/>
          <w:bCs/>
        </w:rPr>
        <w:t xml:space="preserve">Für Nahkampfschauzweck sind ausschließlich Polsterwaffen zugelassen. Zulässig sind sog. </w:t>
      </w:r>
      <w:proofErr w:type="spellStart"/>
      <w:r>
        <w:rPr>
          <w:rFonts w:ascii="Calibri Light" w:hAnsi="Calibri Light" w:cs="Calibri Light"/>
          <w:bCs/>
        </w:rPr>
        <w:t>Tapewaffen</w:t>
      </w:r>
      <w:proofErr w:type="spellEnd"/>
      <w:r>
        <w:rPr>
          <w:rFonts w:ascii="Calibri Light" w:hAnsi="Calibri Light" w:cs="Calibri Light"/>
          <w:bCs/>
        </w:rPr>
        <w:t xml:space="preserve">, Latexwaffen und Geschäumte Latexwaffen. Nicht zulässig sind sog. Volllatexwaffen und Spielzeugwaffen aus jeglicher Kunststoffverbindung. Fernkampfwaffen (Armbrüste, Bögen) mit sog. Polsterfeilen sind nicht zulässig (§ 8.3.1 AGBs Müller &amp; </w:t>
      </w:r>
      <w:proofErr w:type="spellStart"/>
      <w:r>
        <w:rPr>
          <w:rFonts w:ascii="Calibri Light" w:hAnsi="Calibri Light" w:cs="Calibri Light"/>
          <w:bCs/>
        </w:rPr>
        <w:t>Bernzen</w:t>
      </w:r>
      <w:proofErr w:type="spellEnd"/>
      <w:r>
        <w:rPr>
          <w:rFonts w:ascii="Calibri Light" w:hAnsi="Calibri Light" w:cs="Calibri Light"/>
          <w:bCs/>
        </w:rPr>
        <w:t xml:space="preserve"> GbR).</w:t>
      </w:r>
    </w:p>
    <w:p w14:paraId="60F4A815" w14:textId="6A00E395" w:rsidR="00433820" w:rsidRPr="006C0D3E" w:rsidRDefault="00BA0366" w:rsidP="006C0D3E">
      <w:pPr>
        <w:pStyle w:val="Listenabsatz"/>
        <w:numPr>
          <w:ilvl w:val="0"/>
          <w:numId w:val="21"/>
        </w:numPr>
        <w:jc w:val="both"/>
        <w:rPr>
          <w:rFonts w:ascii="Calibri Light" w:hAnsi="Calibri Light" w:cs="Calibri Light"/>
          <w:b/>
        </w:rPr>
      </w:pPr>
      <w:r w:rsidRPr="006C0D3E">
        <w:rPr>
          <w:rFonts w:ascii="Calibri Light" w:hAnsi="Calibri Light" w:cs="Calibri Light"/>
          <w:bCs/>
        </w:rPr>
        <w:t xml:space="preserve">Die Spielleiter, sowie die </w:t>
      </w:r>
      <w:proofErr w:type="spellStart"/>
      <w:r w:rsidRPr="006C0D3E">
        <w:rPr>
          <w:rFonts w:ascii="Calibri Light" w:hAnsi="Calibri Light" w:cs="Calibri Light"/>
          <w:bCs/>
        </w:rPr>
        <w:t>Orga</w:t>
      </w:r>
      <w:proofErr w:type="spellEnd"/>
      <w:r w:rsidRPr="006C0D3E">
        <w:rPr>
          <w:rFonts w:ascii="Calibri Light" w:hAnsi="Calibri Light" w:cs="Calibri Light"/>
          <w:bCs/>
        </w:rPr>
        <w:t xml:space="preserve"> Mitglieder, haben jederzeit das Recht, Nahkampfwaffen für ungeeignet zu befinden und aus dem Spiel zu nehmen</w:t>
      </w:r>
      <w:r w:rsidR="006C0D3E">
        <w:rPr>
          <w:rFonts w:ascii="Calibri Light" w:hAnsi="Calibri Light" w:cs="Calibri Light"/>
          <w:bCs/>
        </w:rPr>
        <w:t xml:space="preserve"> (§ 8.3.3 AGBs Müller &amp; </w:t>
      </w:r>
      <w:proofErr w:type="spellStart"/>
      <w:r w:rsidR="006C0D3E">
        <w:rPr>
          <w:rFonts w:ascii="Calibri Light" w:hAnsi="Calibri Light" w:cs="Calibri Light"/>
          <w:bCs/>
        </w:rPr>
        <w:t>Bernzen</w:t>
      </w:r>
      <w:proofErr w:type="spellEnd"/>
      <w:r w:rsidR="006C0D3E">
        <w:rPr>
          <w:rFonts w:ascii="Calibri Light" w:hAnsi="Calibri Light" w:cs="Calibri Light"/>
          <w:bCs/>
        </w:rPr>
        <w:t xml:space="preserve"> GbR).</w:t>
      </w:r>
    </w:p>
    <w:p w14:paraId="674718CC" w14:textId="023236D5" w:rsidR="00433820" w:rsidRPr="007514E4" w:rsidRDefault="00BA0366" w:rsidP="007514E4">
      <w:pPr>
        <w:pStyle w:val="Listenabsatz"/>
        <w:numPr>
          <w:ilvl w:val="0"/>
          <w:numId w:val="21"/>
        </w:numPr>
        <w:jc w:val="both"/>
        <w:rPr>
          <w:rFonts w:ascii="Calibri Light" w:hAnsi="Calibri Light" w:cs="Calibri Light"/>
          <w:b/>
          <w:sz w:val="24"/>
          <w:szCs w:val="24"/>
        </w:rPr>
      </w:pPr>
      <w:r w:rsidRPr="00433820">
        <w:rPr>
          <w:rFonts w:ascii="Calibri Light" w:hAnsi="Calibri Light" w:cs="Calibri Light"/>
          <w:bCs/>
        </w:rPr>
        <w:t xml:space="preserve">Nahkampf mit Fäusten ist nicht gestattet! </w:t>
      </w:r>
    </w:p>
    <w:p w14:paraId="618478AD" w14:textId="77777777" w:rsidR="00433820" w:rsidRPr="00521E24" w:rsidRDefault="00433820" w:rsidP="002303E9">
      <w:pPr>
        <w:pStyle w:val="Listenabsatz"/>
        <w:ind w:left="1440"/>
        <w:jc w:val="both"/>
        <w:rPr>
          <w:rFonts w:ascii="Calibri Light" w:hAnsi="Calibri Light" w:cs="Calibri Light"/>
          <w:bCs/>
        </w:rPr>
      </w:pPr>
    </w:p>
    <w:p w14:paraId="288436C3" w14:textId="77777777" w:rsidR="002C2015" w:rsidRPr="00433820" w:rsidRDefault="00BA0366" w:rsidP="002303E9">
      <w:pPr>
        <w:pStyle w:val="Listenabsatz"/>
        <w:numPr>
          <w:ilvl w:val="0"/>
          <w:numId w:val="19"/>
        </w:numPr>
        <w:jc w:val="both"/>
        <w:rPr>
          <w:rFonts w:ascii="Calibri Light" w:hAnsi="Calibri Light" w:cs="Calibri Light"/>
          <w:b/>
          <w:sz w:val="24"/>
          <w:szCs w:val="24"/>
        </w:rPr>
      </w:pPr>
      <w:r w:rsidRPr="00433820">
        <w:rPr>
          <w:rFonts w:ascii="Calibri Light" w:hAnsi="Calibri Light" w:cs="Calibri Light"/>
          <w:b/>
          <w:sz w:val="24"/>
          <w:szCs w:val="24"/>
        </w:rPr>
        <w:t>Verletzungen (IT)</w:t>
      </w:r>
    </w:p>
    <w:p w14:paraId="37750B59" w14:textId="777A5B83" w:rsidR="00433820" w:rsidRPr="00433820" w:rsidRDefault="00D01609" w:rsidP="002303E9">
      <w:pPr>
        <w:pStyle w:val="Listenabsatz"/>
        <w:numPr>
          <w:ilvl w:val="0"/>
          <w:numId w:val="22"/>
        </w:numPr>
        <w:jc w:val="both"/>
        <w:rPr>
          <w:rFonts w:ascii="Calibri Light" w:hAnsi="Calibri Light" w:cs="Calibri Light"/>
          <w:bCs/>
        </w:rPr>
      </w:pPr>
      <w:r w:rsidRPr="00433820">
        <w:rPr>
          <w:rFonts w:ascii="Calibri Light" w:hAnsi="Calibri Light" w:cs="Calibri Light"/>
          <w:bCs/>
        </w:rPr>
        <w:t>IT-Verletzungen</w:t>
      </w:r>
      <w:r w:rsidR="00BA0366" w:rsidRPr="00433820">
        <w:rPr>
          <w:rFonts w:ascii="Calibri Light" w:hAnsi="Calibri Light" w:cs="Calibri Light"/>
          <w:bCs/>
        </w:rPr>
        <w:t xml:space="preserve"> werden dem LARP entsprechend realistisch bzw.</w:t>
      </w:r>
      <w:r w:rsidR="00433820">
        <w:rPr>
          <w:rFonts w:ascii="Calibri Light" w:hAnsi="Calibri Light" w:cs="Calibri Light"/>
          <w:bCs/>
        </w:rPr>
        <w:t xml:space="preserve"> </w:t>
      </w:r>
      <w:r w:rsidR="00BA0366" w:rsidRPr="00433820">
        <w:rPr>
          <w:rFonts w:ascii="Calibri Light" w:hAnsi="Calibri Light" w:cs="Calibri Light"/>
          <w:bCs/>
        </w:rPr>
        <w:t>realitätsnah</w:t>
      </w:r>
      <w:r w:rsidR="00433820">
        <w:rPr>
          <w:rFonts w:ascii="Calibri Light" w:hAnsi="Calibri Light" w:cs="Calibri Light"/>
          <w:bCs/>
        </w:rPr>
        <w:t xml:space="preserve"> </w:t>
      </w:r>
      <w:r w:rsidR="00BA0366" w:rsidRPr="00433820">
        <w:rPr>
          <w:rFonts w:ascii="Calibri Light" w:hAnsi="Calibri Light" w:cs="Calibri Light"/>
          <w:bCs/>
        </w:rPr>
        <w:t>ausgespielt. Ihr könnt zur klaren Veranschaulichung</w:t>
      </w:r>
      <w:r w:rsidR="00433820">
        <w:rPr>
          <w:rFonts w:ascii="Calibri Light" w:hAnsi="Calibri Light" w:cs="Calibri Light"/>
          <w:bCs/>
        </w:rPr>
        <w:t xml:space="preserve"> </w:t>
      </w:r>
      <w:r w:rsidR="00BA0366" w:rsidRPr="00433820">
        <w:rPr>
          <w:rFonts w:ascii="Calibri Light" w:hAnsi="Calibri Light" w:cs="Calibri Light"/>
          <w:bCs/>
        </w:rPr>
        <w:t>Kunstblut einsetzen</w:t>
      </w:r>
      <w:r w:rsidR="00433820">
        <w:rPr>
          <w:rFonts w:ascii="Calibri Light" w:hAnsi="Calibri Light" w:cs="Calibri Light"/>
          <w:bCs/>
        </w:rPr>
        <w:t xml:space="preserve"> </w:t>
      </w:r>
      <w:r w:rsidR="00BA0366" w:rsidRPr="00433820">
        <w:rPr>
          <w:rFonts w:ascii="Calibri Light" w:hAnsi="Calibri Light" w:cs="Calibri Light"/>
          <w:bCs/>
        </w:rPr>
        <w:t xml:space="preserve">(außerhalb von Gebäuden). </w:t>
      </w:r>
    </w:p>
    <w:p w14:paraId="2DC0743A" w14:textId="77777777" w:rsidR="00433820" w:rsidRPr="00433820" w:rsidRDefault="00BA0366" w:rsidP="002303E9">
      <w:pPr>
        <w:pStyle w:val="Listenabsatz"/>
        <w:numPr>
          <w:ilvl w:val="0"/>
          <w:numId w:val="22"/>
        </w:numPr>
        <w:jc w:val="both"/>
        <w:rPr>
          <w:rFonts w:ascii="Calibri Light" w:hAnsi="Calibri Light" w:cs="Calibri Light"/>
          <w:bCs/>
        </w:rPr>
      </w:pPr>
      <w:r w:rsidRPr="00433820">
        <w:rPr>
          <w:rFonts w:ascii="Calibri Light" w:hAnsi="Calibri Light" w:cs="Calibri Light"/>
          <w:bCs/>
        </w:rPr>
        <w:t xml:space="preserve">Es wird einen </w:t>
      </w:r>
      <w:proofErr w:type="spellStart"/>
      <w:r w:rsidRPr="00433820">
        <w:rPr>
          <w:rFonts w:ascii="Calibri Light" w:hAnsi="Calibri Light" w:cs="Calibri Light"/>
          <w:bCs/>
        </w:rPr>
        <w:t>Hitcount</w:t>
      </w:r>
      <w:proofErr w:type="spellEnd"/>
      <w:r w:rsidRPr="00433820">
        <w:rPr>
          <w:rFonts w:ascii="Calibri Light" w:hAnsi="Calibri Light" w:cs="Calibri Light"/>
          <w:bCs/>
        </w:rPr>
        <w:t xml:space="preserve"> geben. Nähere Erklärung findet ihr weiter unten.</w:t>
      </w:r>
    </w:p>
    <w:p w14:paraId="0441ACB7" w14:textId="77777777" w:rsidR="00433820" w:rsidRPr="00433820" w:rsidRDefault="00BA0366" w:rsidP="002303E9">
      <w:pPr>
        <w:pStyle w:val="Listenabsatz"/>
        <w:numPr>
          <w:ilvl w:val="0"/>
          <w:numId w:val="22"/>
        </w:numPr>
        <w:jc w:val="both"/>
        <w:rPr>
          <w:rFonts w:ascii="Calibri Light" w:hAnsi="Calibri Light" w:cs="Calibri Light"/>
          <w:bCs/>
        </w:rPr>
      </w:pPr>
      <w:r w:rsidRPr="00433820">
        <w:rPr>
          <w:rFonts w:ascii="Calibri Light" w:hAnsi="Calibri Light" w:cs="Calibri Light"/>
          <w:bCs/>
        </w:rPr>
        <w:t xml:space="preserve">Im Spiel um Hilfe gerufen wird mit dem Begriff „Medic!“. Bei Verletzungen kann der Betroffene oder Umstehende so nach IT medizinischer Hilfe rufen. </w:t>
      </w:r>
    </w:p>
    <w:p w14:paraId="43E4F9B7" w14:textId="06BB8773" w:rsidR="00433820" w:rsidRPr="00433820" w:rsidRDefault="00BA0366" w:rsidP="002303E9">
      <w:pPr>
        <w:pStyle w:val="Listenabsatz"/>
        <w:numPr>
          <w:ilvl w:val="0"/>
          <w:numId w:val="22"/>
        </w:numPr>
        <w:jc w:val="both"/>
        <w:rPr>
          <w:rFonts w:ascii="Calibri Light" w:hAnsi="Calibri Light" w:cs="Calibri Light"/>
          <w:bCs/>
        </w:rPr>
      </w:pPr>
      <w:r w:rsidRPr="00433820">
        <w:rPr>
          <w:rFonts w:ascii="Calibri Light" w:hAnsi="Calibri Light" w:cs="Calibri Light"/>
          <w:bCs/>
        </w:rPr>
        <w:t>Teilnehmer-Medics werden nicht gebraucht</w:t>
      </w:r>
      <w:r w:rsidR="00AC402D">
        <w:rPr>
          <w:rFonts w:ascii="Calibri Light" w:hAnsi="Calibri Light" w:cs="Calibri Light"/>
          <w:bCs/>
        </w:rPr>
        <w:t>.</w:t>
      </w:r>
      <w:r w:rsidRPr="00433820">
        <w:rPr>
          <w:rFonts w:ascii="Calibri Light" w:hAnsi="Calibri Light" w:cs="Calibri Light"/>
          <w:bCs/>
        </w:rPr>
        <w:t xml:space="preserve"> Medics werden durch die </w:t>
      </w:r>
      <w:proofErr w:type="spellStart"/>
      <w:r w:rsidRPr="00433820">
        <w:rPr>
          <w:rFonts w:ascii="Calibri Light" w:hAnsi="Calibri Light" w:cs="Calibri Light"/>
          <w:bCs/>
        </w:rPr>
        <w:t>Orga</w:t>
      </w:r>
      <w:proofErr w:type="spellEnd"/>
      <w:r w:rsidRPr="00433820">
        <w:rPr>
          <w:rFonts w:ascii="Calibri Light" w:hAnsi="Calibri Light" w:cs="Calibri Light"/>
          <w:bCs/>
        </w:rPr>
        <w:t xml:space="preserve"> ins Spiel gebracht! </w:t>
      </w:r>
      <w:r w:rsidR="00AC402D" w:rsidRPr="00433820">
        <w:rPr>
          <w:rFonts w:ascii="Calibri Light" w:hAnsi="Calibri Light" w:cs="Calibri Light"/>
          <w:bCs/>
        </w:rPr>
        <w:t>Teilnehmer,</w:t>
      </w:r>
      <w:r w:rsidRPr="00433820">
        <w:rPr>
          <w:rFonts w:ascii="Calibri Light" w:hAnsi="Calibri Light" w:cs="Calibri Light"/>
          <w:bCs/>
        </w:rPr>
        <w:t xml:space="preserve"> die ein </w:t>
      </w:r>
      <w:proofErr w:type="spellStart"/>
      <w:r w:rsidRPr="00433820">
        <w:rPr>
          <w:rFonts w:ascii="Calibri Light" w:hAnsi="Calibri Light" w:cs="Calibri Light"/>
          <w:bCs/>
        </w:rPr>
        <w:t>Medicspiel</w:t>
      </w:r>
      <w:proofErr w:type="spellEnd"/>
      <w:r w:rsidRPr="00433820">
        <w:rPr>
          <w:rFonts w:ascii="Calibri Light" w:hAnsi="Calibri Light" w:cs="Calibri Light"/>
          <w:bCs/>
        </w:rPr>
        <w:t xml:space="preserve"> versuchen, müssen mit dem </w:t>
      </w:r>
      <w:r w:rsidR="00AC402D" w:rsidRPr="00433820">
        <w:rPr>
          <w:rFonts w:ascii="Calibri Light" w:hAnsi="Calibri Light" w:cs="Calibri Light"/>
          <w:bCs/>
        </w:rPr>
        <w:t>Scheitern</w:t>
      </w:r>
      <w:r w:rsidRPr="00433820">
        <w:rPr>
          <w:rFonts w:ascii="Calibri Light" w:hAnsi="Calibri Light" w:cs="Calibri Light"/>
          <w:bCs/>
        </w:rPr>
        <w:t xml:space="preserve"> ihrer Maßnahmen rechnen. </w:t>
      </w:r>
    </w:p>
    <w:p w14:paraId="3D2717A2" w14:textId="1CCA0C86" w:rsidR="00433820" w:rsidRPr="00433820" w:rsidRDefault="00AC402D" w:rsidP="002303E9">
      <w:pPr>
        <w:pStyle w:val="Listenabsatz"/>
        <w:numPr>
          <w:ilvl w:val="0"/>
          <w:numId w:val="22"/>
        </w:numPr>
        <w:jc w:val="both"/>
        <w:rPr>
          <w:rFonts w:ascii="Calibri Light" w:hAnsi="Calibri Light" w:cs="Calibri Light"/>
          <w:bCs/>
        </w:rPr>
      </w:pPr>
      <w:r w:rsidRPr="00433820">
        <w:rPr>
          <w:rFonts w:ascii="Calibri Light" w:hAnsi="Calibri Light" w:cs="Calibri Light"/>
          <w:bCs/>
        </w:rPr>
        <w:t>IT-Panzerungen</w:t>
      </w:r>
      <w:r w:rsidR="00BA0366" w:rsidRPr="00433820">
        <w:rPr>
          <w:rFonts w:ascii="Calibri Light" w:hAnsi="Calibri Light" w:cs="Calibri Light"/>
          <w:bCs/>
        </w:rPr>
        <w:t xml:space="preserve"> oder Kleidung bzw. Gegenstände mit verletzungshemmender Eigenschaft beeinflussen</w:t>
      </w:r>
      <w:r>
        <w:rPr>
          <w:rFonts w:ascii="Calibri Light" w:hAnsi="Calibri Light" w:cs="Calibri Light"/>
          <w:bCs/>
        </w:rPr>
        <w:t xml:space="preserve"> nicht </w:t>
      </w:r>
      <w:r w:rsidR="00BA0366" w:rsidRPr="00433820">
        <w:rPr>
          <w:rFonts w:ascii="Calibri Light" w:hAnsi="Calibri Light" w:cs="Calibri Light"/>
          <w:bCs/>
        </w:rPr>
        <w:t>das Verletzungsbild</w:t>
      </w:r>
      <w:r>
        <w:rPr>
          <w:rFonts w:ascii="Calibri Light" w:hAnsi="Calibri Light" w:cs="Calibri Light"/>
          <w:bCs/>
        </w:rPr>
        <w:t>.</w:t>
      </w:r>
    </w:p>
    <w:p w14:paraId="182EFBE0" w14:textId="5E1B737E" w:rsidR="007514E4" w:rsidRPr="007514E4" w:rsidRDefault="00BA0366" w:rsidP="007514E4">
      <w:pPr>
        <w:pStyle w:val="Listenabsatz"/>
        <w:numPr>
          <w:ilvl w:val="0"/>
          <w:numId w:val="22"/>
        </w:numPr>
        <w:jc w:val="both"/>
        <w:rPr>
          <w:rFonts w:ascii="Calibri Light" w:hAnsi="Calibri Light" w:cs="Calibri Light"/>
          <w:bCs/>
        </w:rPr>
      </w:pPr>
      <w:r w:rsidRPr="00433820">
        <w:rPr>
          <w:rFonts w:ascii="Calibri Light" w:hAnsi="Calibri Light" w:cs="Calibri Light"/>
          <w:bCs/>
        </w:rPr>
        <w:t>Zombiebisse töten sofort</w:t>
      </w:r>
      <w:r w:rsidR="00AC402D">
        <w:rPr>
          <w:rFonts w:ascii="Calibri Light" w:hAnsi="Calibri Light" w:cs="Calibri Light"/>
          <w:bCs/>
        </w:rPr>
        <w:t>.</w:t>
      </w:r>
      <w:r w:rsidRPr="00433820">
        <w:rPr>
          <w:rFonts w:ascii="Calibri Light" w:hAnsi="Calibri Light" w:cs="Calibri Light"/>
          <w:bCs/>
        </w:rPr>
        <w:t xml:space="preserve"> </w:t>
      </w:r>
      <w:r w:rsidR="00AC402D">
        <w:rPr>
          <w:rFonts w:ascii="Calibri Light" w:hAnsi="Calibri Light" w:cs="Calibri Light"/>
          <w:bCs/>
        </w:rPr>
        <w:t>Es gibt k</w:t>
      </w:r>
      <w:r w:rsidRPr="00433820">
        <w:rPr>
          <w:rFonts w:ascii="Calibri Light" w:hAnsi="Calibri Light" w:cs="Calibri Light"/>
          <w:bCs/>
        </w:rPr>
        <w:t>ein Infektionsspiel</w:t>
      </w:r>
      <w:r w:rsidR="00AC402D">
        <w:rPr>
          <w:rFonts w:ascii="Calibri Light" w:hAnsi="Calibri Light" w:cs="Calibri Light"/>
          <w:bCs/>
        </w:rPr>
        <w:t>.</w:t>
      </w:r>
      <w:r w:rsidRPr="00433820">
        <w:rPr>
          <w:rFonts w:ascii="Calibri Light" w:hAnsi="Calibri Light" w:cs="Calibri Light"/>
          <w:bCs/>
        </w:rPr>
        <w:t xml:space="preserve"> Kratzer oder Festhalten durch einen Zombie tötet die Spieler nicht. </w:t>
      </w:r>
    </w:p>
    <w:p w14:paraId="2F6E7A8E" w14:textId="77777777" w:rsidR="0048618B" w:rsidRPr="007514E4" w:rsidRDefault="0048618B" w:rsidP="007514E4">
      <w:pPr>
        <w:ind w:left="708"/>
        <w:jc w:val="both"/>
        <w:rPr>
          <w:rFonts w:ascii="Calibri Light" w:hAnsi="Calibri Light" w:cs="Calibri Light"/>
          <w:bCs/>
        </w:rPr>
      </w:pPr>
    </w:p>
    <w:p w14:paraId="4C10349C" w14:textId="5D8189A7" w:rsidR="00433820" w:rsidRPr="007514E4" w:rsidRDefault="00433820" w:rsidP="007514E4">
      <w:pPr>
        <w:jc w:val="both"/>
        <w:rPr>
          <w:rFonts w:ascii="Calibri Light" w:hAnsi="Calibri Light" w:cs="Calibri Light"/>
          <w:bCs/>
        </w:rPr>
      </w:pPr>
      <w:r w:rsidRPr="007514E4">
        <w:rPr>
          <w:rFonts w:ascii="Calibri Light" w:hAnsi="Calibri Light" w:cs="Calibri Light"/>
          <w:b/>
          <w:sz w:val="28"/>
          <w:szCs w:val="28"/>
        </w:rPr>
        <w:t>Hitcounts</w:t>
      </w:r>
    </w:p>
    <w:p w14:paraId="0D9FFCE3" w14:textId="77777777" w:rsidR="00CB2E96" w:rsidRDefault="00BA0366" w:rsidP="002303E9">
      <w:pPr>
        <w:pStyle w:val="Listenabsatz"/>
        <w:numPr>
          <w:ilvl w:val="0"/>
          <w:numId w:val="24"/>
        </w:numPr>
        <w:jc w:val="both"/>
        <w:rPr>
          <w:rFonts w:ascii="Calibri Light" w:hAnsi="Calibri Light" w:cs="Calibri Light"/>
          <w:bCs/>
        </w:rPr>
      </w:pPr>
      <w:r w:rsidRPr="00433820">
        <w:rPr>
          <w:rFonts w:ascii="Calibri Light" w:hAnsi="Calibri Light" w:cs="Calibri Light"/>
          <w:bCs/>
        </w:rPr>
        <w:t>Ein Schuss oder Treffer mit einer Schlagwaffe fügt jeweils einen Trefferpunkt zu</w:t>
      </w:r>
    </w:p>
    <w:p w14:paraId="17932813" w14:textId="14CF739F" w:rsidR="00CB2E96" w:rsidRDefault="00BA0366" w:rsidP="002303E9">
      <w:pPr>
        <w:pStyle w:val="Listenabsatz"/>
        <w:numPr>
          <w:ilvl w:val="1"/>
          <w:numId w:val="24"/>
        </w:numPr>
        <w:jc w:val="both"/>
        <w:rPr>
          <w:rFonts w:ascii="Calibri Light" w:hAnsi="Calibri Light" w:cs="Calibri Light"/>
          <w:bCs/>
        </w:rPr>
      </w:pPr>
      <w:r w:rsidRPr="00433820">
        <w:rPr>
          <w:rFonts w:ascii="Calibri Light" w:hAnsi="Calibri Light" w:cs="Calibri Light"/>
          <w:bCs/>
        </w:rPr>
        <w:t>1. Treffer: Das betroffene Körperteil wird in seiner Funktion eingeschränkt, der Getroffene wird langsamer.</w:t>
      </w:r>
    </w:p>
    <w:p w14:paraId="58B380A5" w14:textId="2F75289A" w:rsidR="00CB2E96" w:rsidRDefault="00BA0366" w:rsidP="002303E9">
      <w:pPr>
        <w:pStyle w:val="Listenabsatz"/>
        <w:numPr>
          <w:ilvl w:val="1"/>
          <w:numId w:val="24"/>
        </w:numPr>
        <w:jc w:val="both"/>
        <w:rPr>
          <w:rFonts w:ascii="Calibri Light" w:hAnsi="Calibri Light" w:cs="Calibri Light"/>
          <w:bCs/>
        </w:rPr>
      </w:pPr>
      <w:r w:rsidRPr="00CB2E96">
        <w:rPr>
          <w:rFonts w:ascii="Calibri Light" w:hAnsi="Calibri Light" w:cs="Calibri Light"/>
          <w:bCs/>
        </w:rPr>
        <w:t xml:space="preserve">2. Treffer: Der Getroffene ist nun schwerer </w:t>
      </w:r>
      <w:r w:rsidR="00AC402D" w:rsidRPr="00CB2E96">
        <w:rPr>
          <w:rFonts w:ascii="Calibri Light" w:hAnsi="Calibri Light" w:cs="Calibri Light"/>
          <w:bCs/>
        </w:rPr>
        <w:t>verletzt</w:t>
      </w:r>
      <w:r w:rsidRPr="00CB2E96">
        <w:rPr>
          <w:rFonts w:ascii="Calibri Light" w:hAnsi="Calibri Light" w:cs="Calibri Light"/>
          <w:bCs/>
        </w:rPr>
        <w:t xml:space="preserve"> und muss von seinen Mitspielern gestützt oder getragen werden um einen Medic zu erreichen. Der Medic kommt nur in Ausnahmefällen zum Verletzten!</w:t>
      </w:r>
    </w:p>
    <w:p w14:paraId="14C25C66" w14:textId="142D2B9E" w:rsidR="00CB2E96" w:rsidRDefault="00BA0366" w:rsidP="002303E9">
      <w:pPr>
        <w:pStyle w:val="Listenabsatz"/>
        <w:numPr>
          <w:ilvl w:val="1"/>
          <w:numId w:val="24"/>
        </w:numPr>
        <w:jc w:val="both"/>
        <w:rPr>
          <w:rFonts w:ascii="Calibri Light" w:hAnsi="Calibri Light" w:cs="Calibri Light"/>
          <w:bCs/>
        </w:rPr>
      </w:pPr>
      <w:r w:rsidRPr="00CB2E96">
        <w:rPr>
          <w:rFonts w:ascii="Calibri Light" w:hAnsi="Calibri Light" w:cs="Calibri Light"/>
          <w:bCs/>
        </w:rPr>
        <w:t xml:space="preserve">3. Treffer: Der Getroffene ist so schwer verletzt, dass er an Ort und Stelle liegen bleibt. Ein Medic muss zum </w:t>
      </w:r>
      <w:r w:rsidR="00AC402D" w:rsidRPr="00CB2E96">
        <w:rPr>
          <w:rFonts w:ascii="Calibri Light" w:hAnsi="Calibri Light" w:cs="Calibri Light"/>
          <w:bCs/>
        </w:rPr>
        <w:t>Verletzten,</w:t>
      </w:r>
      <w:r w:rsidRPr="00CB2E96">
        <w:rPr>
          <w:rFonts w:ascii="Calibri Light" w:hAnsi="Calibri Light" w:cs="Calibri Light"/>
          <w:bCs/>
        </w:rPr>
        <w:t xml:space="preserve"> um ihn zu behandeln.</w:t>
      </w:r>
    </w:p>
    <w:p w14:paraId="7B4E7E00" w14:textId="10EB371F" w:rsidR="00CB2E96" w:rsidRDefault="00BA0366" w:rsidP="002303E9">
      <w:pPr>
        <w:pStyle w:val="Listenabsatz"/>
        <w:numPr>
          <w:ilvl w:val="1"/>
          <w:numId w:val="24"/>
        </w:numPr>
        <w:jc w:val="both"/>
        <w:rPr>
          <w:rFonts w:ascii="Calibri Light" w:hAnsi="Calibri Light" w:cs="Calibri Light"/>
          <w:bCs/>
        </w:rPr>
      </w:pPr>
      <w:r w:rsidRPr="00CB2E96">
        <w:rPr>
          <w:rFonts w:ascii="Calibri Light" w:hAnsi="Calibri Light" w:cs="Calibri Light"/>
          <w:bCs/>
        </w:rPr>
        <w:t xml:space="preserve">4. Treffer: Der Spieler findet seinen </w:t>
      </w:r>
      <w:r w:rsidR="00AC402D" w:rsidRPr="00CB2E96">
        <w:rPr>
          <w:rFonts w:ascii="Calibri Light" w:hAnsi="Calibri Light" w:cs="Calibri Light"/>
          <w:bCs/>
        </w:rPr>
        <w:t>IT-Tod</w:t>
      </w:r>
      <w:r w:rsidRPr="00CB2E96">
        <w:rPr>
          <w:rFonts w:ascii="Calibri Light" w:hAnsi="Calibri Light" w:cs="Calibri Light"/>
          <w:bCs/>
        </w:rPr>
        <w:t xml:space="preserve">. </w:t>
      </w:r>
      <w:proofErr w:type="spellStart"/>
      <w:r w:rsidRPr="00CB2E96">
        <w:rPr>
          <w:rFonts w:ascii="Calibri Light" w:hAnsi="Calibri Light" w:cs="Calibri Light"/>
          <w:bCs/>
        </w:rPr>
        <w:t>Loot</w:t>
      </w:r>
      <w:proofErr w:type="spellEnd"/>
      <w:r w:rsidRPr="00CB2E96">
        <w:rPr>
          <w:rFonts w:ascii="Calibri Light" w:hAnsi="Calibri Light" w:cs="Calibri Light"/>
          <w:bCs/>
        </w:rPr>
        <w:t xml:space="preserve">, </w:t>
      </w:r>
      <w:proofErr w:type="spellStart"/>
      <w:r w:rsidRPr="00CB2E96">
        <w:rPr>
          <w:rFonts w:ascii="Calibri Light" w:hAnsi="Calibri Light" w:cs="Calibri Light"/>
          <w:bCs/>
        </w:rPr>
        <w:t>Questgegenstände</w:t>
      </w:r>
      <w:proofErr w:type="spellEnd"/>
      <w:r w:rsidRPr="00CB2E96">
        <w:rPr>
          <w:rFonts w:ascii="Calibri Light" w:hAnsi="Calibri Light" w:cs="Calibri Light"/>
          <w:bCs/>
        </w:rPr>
        <w:t xml:space="preserve"> und Munition muss am Ort des </w:t>
      </w:r>
      <w:r w:rsidR="00AC402D" w:rsidRPr="00CB2E96">
        <w:rPr>
          <w:rFonts w:ascii="Calibri Light" w:hAnsi="Calibri Light" w:cs="Calibri Light"/>
          <w:bCs/>
        </w:rPr>
        <w:t>IT-Todes</w:t>
      </w:r>
      <w:r w:rsidRPr="00CB2E96">
        <w:rPr>
          <w:rFonts w:ascii="Calibri Light" w:hAnsi="Calibri Light" w:cs="Calibri Light"/>
          <w:bCs/>
        </w:rPr>
        <w:t xml:space="preserve"> abgelegt werden. Der Spieler muss zum ausgewiesenen </w:t>
      </w:r>
      <w:proofErr w:type="spellStart"/>
      <w:r w:rsidRPr="00CB2E96">
        <w:rPr>
          <w:rFonts w:ascii="Calibri Light" w:hAnsi="Calibri Light" w:cs="Calibri Light"/>
          <w:bCs/>
        </w:rPr>
        <w:t>Respawnpunkt</w:t>
      </w:r>
      <w:proofErr w:type="spellEnd"/>
      <w:r w:rsidRPr="00CB2E96">
        <w:rPr>
          <w:rFonts w:ascii="Calibri Light" w:hAnsi="Calibri Light" w:cs="Calibri Light"/>
          <w:bCs/>
        </w:rPr>
        <w:t>. Die Treffer und Verletzungen werden wieder</w:t>
      </w:r>
      <w:r w:rsidR="00AC402D">
        <w:rPr>
          <w:rFonts w:ascii="Calibri Light" w:hAnsi="Calibri Light" w:cs="Calibri Light"/>
          <w:bCs/>
        </w:rPr>
        <w:t xml:space="preserve"> auf 0</w:t>
      </w:r>
      <w:r w:rsidRPr="00CB2E96">
        <w:rPr>
          <w:rFonts w:ascii="Calibri Light" w:hAnsi="Calibri Light" w:cs="Calibri Light"/>
          <w:bCs/>
        </w:rPr>
        <w:t xml:space="preserve"> zurückgesetzt.</w:t>
      </w:r>
      <w:r w:rsidR="00AC402D">
        <w:rPr>
          <w:rFonts w:ascii="Calibri Light" w:hAnsi="Calibri Light" w:cs="Calibri Light"/>
          <w:bCs/>
        </w:rPr>
        <w:t xml:space="preserve"> </w:t>
      </w:r>
      <w:r w:rsidRPr="00CB2E96">
        <w:rPr>
          <w:rFonts w:ascii="Calibri Light" w:hAnsi="Calibri Light" w:cs="Calibri Light"/>
          <w:bCs/>
        </w:rPr>
        <w:t>Verbände können abgenommen werden. Das Spiel kann wieder betreten werden.</w:t>
      </w:r>
    </w:p>
    <w:p w14:paraId="275ECFA7" w14:textId="17B5A4F2" w:rsidR="002C2015" w:rsidRDefault="00BA0366" w:rsidP="002303E9">
      <w:pPr>
        <w:pStyle w:val="Listenabsatz"/>
        <w:numPr>
          <w:ilvl w:val="0"/>
          <w:numId w:val="24"/>
        </w:numPr>
        <w:jc w:val="both"/>
        <w:rPr>
          <w:rFonts w:ascii="Calibri Light" w:hAnsi="Calibri Light" w:cs="Calibri Light"/>
          <w:bCs/>
        </w:rPr>
      </w:pPr>
      <w:r w:rsidRPr="00CB2E96">
        <w:rPr>
          <w:rFonts w:ascii="Calibri Light" w:hAnsi="Calibri Light" w:cs="Calibri Light"/>
          <w:bCs/>
        </w:rPr>
        <w:t xml:space="preserve">Zombies sterben nur durch Kopftreffer. </w:t>
      </w:r>
      <w:r w:rsidR="0088154D">
        <w:rPr>
          <w:rFonts w:ascii="Calibri Light" w:hAnsi="Calibri Light" w:cs="Calibri Light"/>
          <w:bCs/>
        </w:rPr>
        <w:t>Körpertreffer bringe sie höchstens ins Straucheln.</w:t>
      </w:r>
    </w:p>
    <w:p w14:paraId="1A4D113C" w14:textId="77777777" w:rsidR="00CB2E96" w:rsidRPr="00CB2E96" w:rsidRDefault="00CB2E96" w:rsidP="002303E9">
      <w:pPr>
        <w:jc w:val="both"/>
        <w:rPr>
          <w:rFonts w:ascii="Calibri Light" w:hAnsi="Calibri Light" w:cs="Calibri Light"/>
          <w:bCs/>
        </w:rPr>
      </w:pPr>
    </w:p>
    <w:p w14:paraId="7B510E55" w14:textId="77777777" w:rsidR="002C2015" w:rsidRPr="00521E24" w:rsidRDefault="00BA0366" w:rsidP="002303E9">
      <w:pPr>
        <w:jc w:val="both"/>
        <w:rPr>
          <w:rFonts w:ascii="Calibri Light" w:hAnsi="Calibri Light" w:cs="Calibri Light"/>
          <w:b/>
          <w:sz w:val="28"/>
          <w:szCs w:val="28"/>
        </w:rPr>
      </w:pPr>
      <w:r w:rsidRPr="00521E24">
        <w:rPr>
          <w:rFonts w:ascii="Calibri Light" w:hAnsi="Calibri Light" w:cs="Calibri Light"/>
          <w:b/>
          <w:sz w:val="28"/>
          <w:szCs w:val="28"/>
        </w:rPr>
        <w:t>Loot – Essen, Trinken, Munition etc.</w:t>
      </w:r>
    </w:p>
    <w:p w14:paraId="718377B9" w14:textId="0A203D10" w:rsidR="00CB2E96" w:rsidRPr="00CB2E96" w:rsidRDefault="00BA0366" w:rsidP="002303E9">
      <w:pPr>
        <w:pStyle w:val="Listenabsatz"/>
        <w:numPr>
          <w:ilvl w:val="0"/>
          <w:numId w:val="25"/>
        </w:numPr>
        <w:jc w:val="both"/>
        <w:rPr>
          <w:rFonts w:ascii="Calibri Light" w:hAnsi="Calibri Light" w:cs="Calibri Light"/>
        </w:rPr>
      </w:pPr>
      <w:r w:rsidRPr="00CB2E96">
        <w:rPr>
          <w:rFonts w:ascii="Calibri Light" w:hAnsi="Calibri Light" w:cs="Calibri Light"/>
          <w:bCs/>
        </w:rPr>
        <w:t>Loot w</w:t>
      </w:r>
      <w:r w:rsidR="00E824BF">
        <w:rPr>
          <w:rFonts w:ascii="Calibri Light" w:hAnsi="Calibri Light" w:cs="Calibri Light"/>
          <w:bCs/>
        </w:rPr>
        <w:t>ird</w:t>
      </w:r>
      <w:r w:rsidRPr="00CB2E96">
        <w:rPr>
          <w:rFonts w:ascii="Calibri Light" w:hAnsi="Calibri Light" w:cs="Calibri Light"/>
          <w:bCs/>
        </w:rPr>
        <w:t xml:space="preserve"> </w:t>
      </w:r>
      <w:r w:rsidR="00DB4A96">
        <w:rPr>
          <w:rFonts w:ascii="Calibri Light" w:hAnsi="Calibri Light" w:cs="Calibri Light"/>
          <w:bCs/>
        </w:rPr>
        <w:t xml:space="preserve">ausschließlich </w:t>
      </w:r>
      <w:r w:rsidRPr="00CB2E96">
        <w:rPr>
          <w:rFonts w:ascii="Calibri Light" w:hAnsi="Calibri Light" w:cs="Calibri Light"/>
          <w:bCs/>
        </w:rPr>
        <w:t xml:space="preserve">durch die </w:t>
      </w:r>
      <w:proofErr w:type="spellStart"/>
      <w:r w:rsidRPr="00CB2E96">
        <w:rPr>
          <w:rFonts w:ascii="Calibri Light" w:hAnsi="Calibri Light" w:cs="Calibri Light"/>
          <w:bCs/>
        </w:rPr>
        <w:t>Orga</w:t>
      </w:r>
      <w:proofErr w:type="spellEnd"/>
      <w:r w:rsidRPr="00CB2E96">
        <w:rPr>
          <w:rFonts w:ascii="Calibri Light" w:hAnsi="Calibri Light" w:cs="Calibri Light"/>
          <w:bCs/>
        </w:rPr>
        <w:t xml:space="preserve"> ins Spiel gebracht</w:t>
      </w:r>
      <w:r w:rsidRPr="00CB2E96">
        <w:rPr>
          <w:rFonts w:ascii="Calibri Light" w:hAnsi="Calibri Light" w:cs="Calibri Light"/>
        </w:rPr>
        <w:t xml:space="preserve">. Essen und Trinken sowie andere Hilfsmittel und </w:t>
      </w:r>
      <w:r w:rsidR="00DB4A96" w:rsidRPr="00CB2E96">
        <w:rPr>
          <w:rFonts w:ascii="Calibri Light" w:hAnsi="Calibri Light" w:cs="Calibri Light"/>
        </w:rPr>
        <w:t>Munition,</w:t>
      </w:r>
      <w:r w:rsidRPr="00CB2E96">
        <w:rPr>
          <w:rFonts w:ascii="Calibri Light" w:hAnsi="Calibri Light" w:cs="Calibri Light"/>
        </w:rPr>
        <w:t xml:space="preserve"> die durch </w:t>
      </w:r>
      <w:r w:rsidR="00DB4A96">
        <w:rPr>
          <w:rFonts w:ascii="Calibri Light" w:hAnsi="Calibri Light" w:cs="Calibri Light"/>
        </w:rPr>
        <w:t>Teilnehmer</w:t>
      </w:r>
      <w:r w:rsidRPr="00CB2E96">
        <w:rPr>
          <w:rFonts w:ascii="Calibri Light" w:hAnsi="Calibri Light" w:cs="Calibri Light"/>
        </w:rPr>
        <w:t xml:space="preserve"> ins Spiel gebracht werden können von der </w:t>
      </w:r>
      <w:proofErr w:type="spellStart"/>
      <w:r w:rsidRPr="00CB2E96">
        <w:rPr>
          <w:rFonts w:ascii="Calibri Light" w:hAnsi="Calibri Light" w:cs="Calibri Light"/>
        </w:rPr>
        <w:t>Orga</w:t>
      </w:r>
      <w:proofErr w:type="spellEnd"/>
      <w:r w:rsidRPr="00CB2E96">
        <w:rPr>
          <w:rFonts w:ascii="Calibri Light" w:hAnsi="Calibri Light" w:cs="Calibri Light"/>
        </w:rPr>
        <w:t xml:space="preserve"> eingezogen werden. </w:t>
      </w:r>
    </w:p>
    <w:p w14:paraId="72D87A0C" w14:textId="3F9ED4AA" w:rsidR="005A4D2C" w:rsidRPr="005A4D2C" w:rsidRDefault="00BA0366" w:rsidP="002303E9">
      <w:pPr>
        <w:pStyle w:val="Listenabsatz"/>
        <w:numPr>
          <w:ilvl w:val="0"/>
          <w:numId w:val="25"/>
        </w:numPr>
        <w:jc w:val="both"/>
        <w:rPr>
          <w:rFonts w:ascii="Calibri Light" w:hAnsi="Calibri Light" w:cs="Calibri Light"/>
        </w:rPr>
      </w:pPr>
      <w:r w:rsidRPr="00CB2E96">
        <w:rPr>
          <w:rFonts w:ascii="Calibri Light" w:hAnsi="Calibri Light" w:cs="Calibri Light"/>
        </w:rPr>
        <w:t>Für den OT Notfall hat die Spielleitung immer Wasser und Snacks dabei.</w:t>
      </w:r>
    </w:p>
    <w:p w14:paraId="236C4386" w14:textId="345E82FC" w:rsidR="002C2015" w:rsidRPr="00864631" w:rsidRDefault="00BA0366" w:rsidP="002303E9">
      <w:pPr>
        <w:pStyle w:val="Listenabsatz"/>
        <w:numPr>
          <w:ilvl w:val="0"/>
          <w:numId w:val="9"/>
        </w:numPr>
        <w:jc w:val="both"/>
        <w:rPr>
          <w:rFonts w:ascii="Calibri Light" w:hAnsi="Calibri Light" w:cs="Calibri Light"/>
        </w:rPr>
      </w:pPr>
      <w:r w:rsidRPr="00864631">
        <w:rPr>
          <w:rFonts w:ascii="Calibri Light" w:hAnsi="Calibri Light" w:cs="Calibri Light"/>
        </w:rPr>
        <w:t xml:space="preserve">Jeder </w:t>
      </w:r>
      <w:r w:rsidR="00E824BF">
        <w:rPr>
          <w:rFonts w:ascii="Calibri Light" w:hAnsi="Calibri Light" w:cs="Calibri Light"/>
        </w:rPr>
        <w:t>Teilnehmer</w:t>
      </w:r>
      <w:r w:rsidRPr="00864631">
        <w:rPr>
          <w:rFonts w:ascii="Calibri Light" w:hAnsi="Calibri Light" w:cs="Calibri Light"/>
        </w:rPr>
        <w:t xml:space="preserve"> hat eine Tasche oder Bereich an seinem Rucksack/</w:t>
      </w:r>
      <w:r w:rsidR="00363838">
        <w:rPr>
          <w:rFonts w:ascii="Calibri Light" w:hAnsi="Calibri Light" w:cs="Calibri Light"/>
        </w:rPr>
        <w:t xml:space="preserve"> </w:t>
      </w:r>
      <w:r w:rsidRPr="00864631">
        <w:rPr>
          <w:rFonts w:ascii="Calibri Light" w:hAnsi="Calibri Light" w:cs="Calibri Light"/>
        </w:rPr>
        <w:t>Tasche/</w:t>
      </w:r>
      <w:r w:rsidR="00363838">
        <w:rPr>
          <w:rFonts w:ascii="Calibri Light" w:hAnsi="Calibri Light" w:cs="Calibri Light"/>
        </w:rPr>
        <w:t xml:space="preserve"> </w:t>
      </w:r>
      <w:r w:rsidR="00E824BF" w:rsidRPr="00864631">
        <w:rPr>
          <w:rFonts w:ascii="Calibri Light" w:hAnsi="Calibri Light" w:cs="Calibri Light"/>
        </w:rPr>
        <w:t>Koffer,</w:t>
      </w:r>
      <w:r w:rsidRPr="00864631">
        <w:rPr>
          <w:rFonts w:ascii="Calibri Light" w:hAnsi="Calibri Light" w:cs="Calibri Light"/>
        </w:rPr>
        <w:t xml:space="preserve"> den er IT mit sich führt mit der Kennzeichnung „OT“. Hier befinden sich für ihn wichtige bzw. </w:t>
      </w:r>
      <w:r w:rsidR="00E824BF" w:rsidRPr="00864631">
        <w:rPr>
          <w:rFonts w:ascii="Calibri Light" w:hAnsi="Calibri Light" w:cs="Calibri Light"/>
        </w:rPr>
        <w:t>relevante OT</w:t>
      </w:r>
      <w:r w:rsidRPr="00864631">
        <w:rPr>
          <w:rFonts w:ascii="Calibri Light" w:hAnsi="Calibri Light" w:cs="Calibri Light"/>
        </w:rPr>
        <w:t xml:space="preserve"> </w:t>
      </w:r>
      <w:r w:rsidR="00E824BF" w:rsidRPr="00864631">
        <w:rPr>
          <w:rFonts w:ascii="Calibri Light" w:hAnsi="Calibri Light" w:cs="Calibri Light"/>
        </w:rPr>
        <w:t>Sachen,</w:t>
      </w:r>
      <w:r w:rsidRPr="00864631">
        <w:rPr>
          <w:rFonts w:ascii="Calibri Light" w:hAnsi="Calibri Light" w:cs="Calibri Light"/>
        </w:rPr>
        <w:t xml:space="preserve"> wie zum Beispiel: Medikamente, Krankenkassen Karte und Ausweisdokument. Zudem kommen persönliche Hygieneprodukte. </w:t>
      </w:r>
    </w:p>
    <w:p w14:paraId="0B673616" w14:textId="3615904A" w:rsidR="002C2015" w:rsidRPr="00864631" w:rsidRDefault="00E824BF" w:rsidP="002303E9">
      <w:pPr>
        <w:pStyle w:val="Listenabsatz"/>
        <w:numPr>
          <w:ilvl w:val="0"/>
          <w:numId w:val="9"/>
        </w:numPr>
        <w:jc w:val="both"/>
        <w:rPr>
          <w:rFonts w:ascii="Calibri Light" w:hAnsi="Calibri Light" w:cs="Calibri Light"/>
        </w:rPr>
      </w:pPr>
      <w:r>
        <w:rPr>
          <w:rFonts w:ascii="Calibri Light" w:hAnsi="Calibri Light" w:cs="Calibri Light"/>
        </w:rPr>
        <w:t>Die Handynutzung sollte auf ein Minimum reduziert werden. Selfies und Telefonate stören die Immersion des Spiels</w:t>
      </w:r>
      <w:r w:rsidR="00BA0366" w:rsidRPr="00864631">
        <w:rPr>
          <w:rFonts w:ascii="Calibri Light" w:hAnsi="Calibri Light" w:cs="Calibri Light"/>
        </w:rPr>
        <w:t>. Gehört es zu eurem Charakterkonzept behandelt es bitte auch IT Konform. Beachtet bitte, wir übernehmen keine Haftung für Schäden jed</w:t>
      </w:r>
      <w:r>
        <w:rPr>
          <w:rFonts w:ascii="Calibri Light" w:hAnsi="Calibri Light" w:cs="Calibri Light"/>
        </w:rPr>
        <w:t>weder</w:t>
      </w:r>
      <w:r w:rsidR="00BA0366" w:rsidRPr="00864631">
        <w:rPr>
          <w:rFonts w:ascii="Calibri Light" w:hAnsi="Calibri Light" w:cs="Calibri Light"/>
        </w:rPr>
        <w:t xml:space="preserve"> Art! </w:t>
      </w:r>
    </w:p>
    <w:p w14:paraId="1192ABA2" w14:textId="6971E0D8" w:rsidR="002C2015" w:rsidRPr="00864631" w:rsidRDefault="00BA0366" w:rsidP="002303E9">
      <w:pPr>
        <w:pStyle w:val="Listenabsatz"/>
        <w:numPr>
          <w:ilvl w:val="0"/>
          <w:numId w:val="9"/>
        </w:numPr>
        <w:jc w:val="both"/>
        <w:rPr>
          <w:rFonts w:ascii="Calibri Light" w:hAnsi="Calibri Light" w:cs="Calibri Light"/>
        </w:rPr>
      </w:pPr>
      <w:r w:rsidRPr="00864631">
        <w:rPr>
          <w:rFonts w:ascii="Calibri Light" w:hAnsi="Calibri Light" w:cs="Calibri Light"/>
        </w:rPr>
        <w:t>Besteck, Teller, Becher etc</w:t>
      </w:r>
      <w:r w:rsidR="00E824BF">
        <w:rPr>
          <w:rFonts w:ascii="Calibri Light" w:hAnsi="Calibri Light" w:cs="Calibri Light"/>
        </w:rPr>
        <w:t>.</w:t>
      </w:r>
      <w:r w:rsidRPr="00864631">
        <w:rPr>
          <w:rFonts w:ascii="Calibri Light" w:hAnsi="Calibri Light" w:cs="Calibri Light"/>
        </w:rPr>
        <w:t xml:space="preserve"> werden im </w:t>
      </w:r>
      <w:r w:rsidR="00E824BF" w:rsidRPr="00864631">
        <w:rPr>
          <w:rFonts w:ascii="Calibri Light" w:hAnsi="Calibri Light" w:cs="Calibri Light"/>
        </w:rPr>
        <w:t>IT-Gepäck</w:t>
      </w:r>
      <w:r w:rsidRPr="00864631">
        <w:rPr>
          <w:rFonts w:ascii="Calibri Light" w:hAnsi="Calibri Light" w:cs="Calibri Light"/>
        </w:rPr>
        <w:t xml:space="preserve"> einsortiert. Kleine Taschenmesser sowie Campingbesteck und normales Essbesteck sind in Ordnung. Messer werden bitte mit einer OT Markierung versehen. Nicht, dass im Eifer des Gefechts jemand euer Taschenmesser für eine </w:t>
      </w:r>
      <w:r w:rsidR="00E824BF" w:rsidRPr="00864631">
        <w:rPr>
          <w:rFonts w:ascii="Calibri Light" w:hAnsi="Calibri Light" w:cs="Calibri Light"/>
        </w:rPr>
        <w:t>LARP Waffe</w:t>
      </w:r>
      <w:r w:rsidRPr="00864631">
        <w:rPr>
          <w:rFonts w:ascii="Calibri Light" w:hAnsi="Calibri Light" w:cs="Calibri Light"/>
        </w:rPr>
        <w:t xml:space="preserve"> hält</w:t>
      </w:r>
      <w:r w:rsidR="00E824BF">
        <w:rPr>
          <w:rFonts w:ascii="Calibri Light" w:hAnsi="Calibri Light" w:cs="Calibri Light"/>
        </w:rPr>
        <w:t>.</w:t>
      </w:r>
    </w:p>
    <w:p w14:paraId="42CF1DD3" w14:textId="3C6070CE" w:rsidR="002C2015" w:rsidRDefault="002C2015" w:rsidP="002303E9">
      <w:pPr>
        <w:pStyle w:val="Listenabsatz"/>
        <w:jc w:val="both"/>
        <w:rPr>
          <w:rFonts w:ascii="Calibri Light" w:hAnsi="Calibri Light" w:cs="Calibri Light"/>
          <w:u w:val="single"/>
        </w:rPr>
      </w:pPr>
    </w:p>
    <w:p w14:paraId="1EB7F56E" w14:textId="77777777" w:rsidR="002C2015" w:rsidRPr="005A4D2C" w:rsidRDefault="00BA0366" w:rsidP="002303E9">
      <w:pPr>
        <w:jc w:val="both"/>
        <w:rPr>
          <w:rFonts w:ascii="Calibri Light" w:hAnsi="Calibri Light" w:cs="Calibri Light"/>
          <w:b/>
          <w:bCs/>
          <w:sz w:val="28"/>
          <w:szCs w:val="28"/>
        </w:rPr>
      </w:pPr>
      <w:r w:rsidRPr="005A4D2C">
        <w:rPr>
          <w:rFonts w:ascii="Calibri Light" w:hAnsi="Calibri Light" w:cs="Calibri Light"/>
          <w:b/>
          <w:bCs/>
          <w:sz w:val="28"/>
          <w:szCs w:val="28"/>
        </w:rPr>
        <w:t>Notfall OT</w:t>
      </w:r>
    </w:p>
    <w:p w14:paraId="43D62610" w14:textId="5B0407BA" w:rsidR="009218FF" w:rsidRPr="009218FF" w:rsidRDefault="005A4D2C" w:rsidP="002303E9">
      <w:pPr>
        <w:pStyle w:val="Listenabsatz"/>
        <w:numPr>
          <w:ilvl w:val="0"/>
          <w:numId w:val="27"/>
        </w:numPr>
        <w:jc w:val="both"/>
        <w:rPr>
          <w:rFonts w:ascii="Calibri Light" w:hAnsi="Calibri Light" w:cs="Calibri Light"/>
        </w:rPr>
      </w:pPr>
      <w:r>
        <w:rPr>
          <w:rFonts w:ascii="Calibri Light" w:hAnsi="Calibri Light" w:cs="Calibri Light"/>
        </w:rPr>
        <w:t xml:space="preserve">Wer merkt, </w:t>
      </w:r>
      <w:r w:rsidR="00BA0366" w:rsidRPr="009218FF">
        <w:rPr>
          <w:rFonts w:ascii="Calibri Light" w:hAnsi="Calibri Light" w:cs="Calibri Light"/>
        </w:rPr>
        <w:t>dass es ihm</w:t>
      </w:r>
      <w:r>
        <w:rPr>
          <w:rFonts w:ascii="Calibri Light" w:hAnsi="Calibri Light" w:cs="Calibri Light"/>
        </w:rPr>
        <w:t>*ihr</w:t>
      </w:r>
      <w:r w:rsidR="00BA0366" w:rsidRPr="009218FF">
        <w:rPr>
          <w:rFonts w:ascii="Calibri Light" w:hAnsi="Calibri Light" w:cs="Calibri Light"/>
        </w:rPr>
        <w:t xml:space="preserve"> zu viel wird, sei es körperlich oder psychisch, gibt es Rückzugsmöglichkeiten. In diesem Fall sprecht </w:t>
      </w:r>
      <w:r>
        <w:rPr>
          <w:rFonts w:ascii="Calibri Light" w:hAnsi="Calibri Light" w:cs="Calibri Light"/>
        </w:rPr>
        <w:t>bitte</w:t>
      </w:r>
      <w:r w:rsidR="00BA0366" w:rsidRPr="009218FF">
        <w:rPr>
          <w:rFonts w:ascii="Calibri Light" w:hAnsi="Calibri Light" w:cs="Calibri Light"/>
        </w:rPr>
        <w:t xml:space="preserve"> die SL oder einen der </w:t>
      </w:r>
      <w:proofErr w:type="spellStart"/>
      <w:r w:rsidR="00BA0366" w:rsidRPr="009218FF">
        <w:rPr>
          <w:rFonts w:ascii="Calibri Light" w:hAnsi="Calibri Light" w:cs="Calibri Light"/>
        </w:rPr>
        <w:t>Orgamitglied</w:t>
      </w:r>
      <w:proofErr w:type="spellEnd"/>
      <w:r w:rsidR="00BA0366" w:rsidRPr="009218FF">
        <w:rPr>
          <w:rFonts w:ascii="Calibri Light" w:hAnsi="Calibri Light" w:cs="Calibri Light"/>
        </w:rPr>
        <w:t xml:space="preserve"> an: „Ich brauche jetzt WIRKLICH </w:t>
      </w:r>
      <w:proofErr w:type="spellStart"/>
      <w:r w:rsidR="00BA0366" w:rsidRPr="009218FF">
        <w:rPr>
          <w:rFonts w:ascii="Calibri Light" w:hAnsi="Calibri Light" w:cs="Calibri Light"/>
        </w:rPr>
        <w:t>WIRKLICH</w:t>
      </w:r>
      <w:proofErr w:type="spellEnd"/>
      <w:r w:rsidR="00BA0366" w:rsidRPr="009218FF">
        <w:rPr>
          <w:rFonts w:ascii="Calibri Light" w:hAnsi="Calibri Light" w:cs="Calibri Light"/>
        </w:rPr>
        <w:t xml:space="preserve"> eine Pause“. Das ist für uns das Zeichen </w:t>
      </w:r>
      <w:r>
        <w:rPr>
          <w:rFonts w:ascii="Calibri Light" w:hAnsi="Calibri Light" w:cs="Calibri Light"/>
        </w:rPr>
        <w:t>E</w:t>
      </w:r>
      <w:r w:rsidR="00BA0366" w:rsidRPr="009218FF">
        <w:rPr>
          <w:rFonts w:ascii="Calibri Light" w:hAnsi="Calibri Light" w:cs="Calibri Light"/>
        </w:rPr>
        <w:t xml:space="preserve">uch OT mitzunehmen und an einen ruhigen und sicheren Ort zu bringen. Eine Spielaufnahme ist nach eigenem Ermessen jeder Zeit wieder möglich. </w:t>
      </w:r>
    </w:p>
    <w:p w14:paraId="0FD91F15" w14:textId="2DC91546" w:rsidR="009218FF" w:rsidRPr="009218FF" w:rsidRDefault="00BA0366" w:rsidP="002303E9">
      <w:pPr>
        <w:pStyle w:val="Listenabsatz"/>
        <w:numPr>
          <w:ilvl w:val="0"/>
          <w:numId w:val="27"/>
        </w:numPr>
        <w:jc w:val="both"/>
        <w:rPr>
          <w:rFonts w:ascii="Calibri Light" w:hAnsi="Calibri Light" w:cs="Calibri Light"/>
        </w:rPr>
      </w:pPr>
      <w:r w:rsidRPr="009218FF">
        <w:rPr>
          <w:rFonts w:ascii="Calibri Light" w:hAnsi="Calibri Light" w:cs="Calibri Light"/>
        </w:rPr>
        <w:t xml:space="preserve">Bei Gefahrensituationen, in denen OT Leib und Leben in Gefahr sind wird mit einem STOP! das Spiel </w:t>
      </w:r>
      <w:r w:rsidR="005A4D2C" w:rsidRPr="009218FF">
        <w:rPr>
          <w:rFonts w:ascii="Calibri Light" w:hAnsi="Calibri Light" w:cs="Calibri Light"/>
        </w:rPr>
        <w:t>unterbrochen</w:t>
      </w:r>
      <w:r w:rsidRPr="009218FF">
        <w:rPr>
          <w:rFonts w:ascii="Calibri Light" w:hAnsi="Calibri Light" w:cs="Calibri Light"/>
        </w:rPr>
        <w:t xml:space="preserve"> und die SL bzw. </w:t>
      </w:r>
      <w:proofErr w:type="spellStart"/>
      <w:r w:rsidRPr="009218FF">
        <w:rPr>
          <w:rFonts w:ascii="Calibri Light" w:hAnsi="Calibri Light" w:cs="Calibri Light"/>
        </w:rPr>
        <w:t>Orga</w:t>
      </w:r>
      <w:proofErr w:type="spellEnd"/>
      <w:r w:rsidRPr="009218FF">
        <w:rPr>
          <w:rFonts w:ascii="Calibri Light" w:hAnsi="Calibri Light" w:cs="Calibri Light"/>
        </w:rPr>
        <w:t xml:space="preserve"> informiert und hinzugezogen. </w:t>
      </w:r>
    </w:p>
    <w:p w14:paraId="50BFC628" w14:textId="4159D57B" w:rsidR="002C2015" w:rsidRDefault="00BA0366" w:rsidP="002303E9">
      <w:pPr>
        <w:pStyle w:val="Listenabsatz"/>
        <w:numPr>
          <w:ilvl w:val="0"/>
          <w:numId w:val="27"/>
        </w:numPr>
        <w:jc w:val="both"/>
        <w:rPr>
          <w:rFonts w:ascii="Calibri Light" w:hAnsi="Calibri Light" w:cs="Calibri Light"/>
        </w:rPr>
      </w:pPr>
      <w:r w:rsidRPr="009218FF">
        <w:rPr>
          <w:rFonts w:ascii="Calibri Light" w:hAnsi="Calibri Light" w:cs="Calibri Light"/>
        </w:rPr>
        <w:t xml:space="preserve">Sollte sich jemand OT Verletzt haben wird zusätzlich nach einem SANI oder SANITÄTER gerufen. Bedenke: MEDIC! = IT </w:t>
      </w:r>
      <w:r w:rsidR="005A4D2C">
        <w:rPr>
          <w:rFonts w:ascii="Calibri Light" w:hAnsi="Calibri Light" w:cs="Calibri Light"/>
        </w:rPr>
        <w:t>---</w:t>
      </w:r>
      <w:r w:rsidRPr="009218FF">
        <w:rPr>
          <w:rFonts w:ascii="Calibri Light" w:hAnsi="Calibri Light" w:cs="Calibri Light"/>
        </w:rPr>
        <w:t xml:space="preserve"> SANI / SANITÄTER! = OT</w:t>
      </w:r>
    </w:p>
    <w:p w14:paraId="459EB3E4" w14:textId="77777777" w:rsidR="009218FF" w:rsidRPr="009218FF" w:rsidRDefault="009218FF" w:rsidP="002303E9">
      <w:pPr>
        <w:jc w:val="both"/>
        <w:rPr>
          <w:rFonts w:ascii="Calibri Light" w:hAnsi="Calibri Light" w:cs="Calibri Light"/>
        </w:rPr>
      </w:pPr>
    </w:p>
    <w:p w14:paraId="6821CAB7" w14:textId="77777777" w:rsidR="002C2015" w:rsidRPr="00521E24" w:rsidRDefault="00BA0366" w:rsidP="002303E9">
      <w:pPr>
        <w:jc w:val="both"/>
        <w:rPr>
          <w:rFonts w:ascii="Calibri Light" w:hAnsi="Calibri Light" w:cs="Calibri Light"/>
          <w:b/>
          <w:bCs/>
          <w:sz w:val="28"/>
          <w:szCs w:val="28"/>
        </w:rPr>
      </w:pPr>
      <w:r w:rsidRPr="00521E24">
        <w:rPr>
          <w:rFonts w:ascii="Calibri Light" w:hAnsi="Calibri Light" w:cs="Calibri Light"/>
          <w:b/>
          <w:bCs/>
          <w:sz w:val="28"/>
          <w:szCs w:val="28"/>
        </w:rPr>
        <w:t>Allgemeines</w:t>
      </w:r>
    </w:p>
    <w:p w14:paraId="736AB4AE" w14:textId="77777777" w:rsidR="002C2015" w:rsidRPr="00864631" w:rsidRDefault="00BA0366" w:rsidP="002303E9">
      <w:pPr>
        <w:pStyle w:val="Listenabsatz"/>
        <w:numPr>
          <w:ilvl w:val="0"/>
          <w:numId w:val="3"/>
        </w:numPr>
        <w:jc w:val="both"/>
        <w:rPr>
          <w:rFonts w:ascii="Calibri Light" w:hAnsi="Calibri Light" w:cs="Calibri Light"/>
          <w:u w:val="single"/>
        </w:rPr>
      </w:pPr>
      <w:r w:rsidRPr="00864631">
        <w:rPr>
          <w:rFonts w:ascii="Calibri Light" w:hAnsi="Calibri Light" w:cs="Calibri Light"/>
        </w:rPr>
        <w:t>Bäume, Autos und Leitern werden nicht erklommen. Generell gilt Kletterverbot (Sicherheit)</w:t>
      </w:r>
    </w:p>
    <w:p w14:paraId="5FA26E1F" w14:textId="68443135" w:rsidR="002C2015" w:rsidRPr="00864631" w:rsidRDefault="00BA0366" w:rsidP="002303E9">
      <w:pPr>
        <w:pStyle w:val="Listenabsatz"/>
        <w:numPr>
          <w:ilvl w:val="0"/>
          <w:numId w:val="3"/>
        </w:numPr>
        <w:jc w:val="both"/>
        <w:rPr>
          <w:rFonts w:ascii="Calibri Light" w:hAnsi="Calibri Light" w:cs="Calibri Light"/>
        </w:rPr>
      </w:pPr>
      <w:r w:rsidRPr="00864631">
        <w:rPr>
          <w:rFonts w:ascii="Calibri Light" w:hAnsi="Calibri Light" w:cs="Calibri Light"/>
        </w:rPr>
        <w:t xml:space="preserve">Spielfeldmarkierungen sowie Gefahrenstellen sind mit rot-weißem Flatterband </w:t>
      </w:r>
      <w:r w:rsidR="004C3027" w:rsidRPr="00864631">
        <w:rPr>
          <w:rFonts w:ascii="Calibri Light" w:hAnsi="Calibri Light" w:cs="Calibri Light"/>
        </w:rPr>
        <w:t>ab geflattert</w:t>
      </w:r>
      <w:r w:rsidRPr="00864631">
        <w:rPr>
          <w:rFonts w:ascii="Calibri Light" w:hAnsi="Calibri Light" w:cs="Calibri Light"/>
        </w:rPr>
        <w:t>/</w:t>
      </w:r>
      <w:r w:rsidR="00ED39CC">
        <w:rPr>
          <w:rFonts w:ascii="Calibri Light" w:hAnsi="Calibri Light" w:cs="Calibri Light"/>
        </w:rPr>
        <w:t xml:space="preserve"> </w:t>
      </w:r>
      <w:r w:rsidRPr="00864631">
        <w:rPr>
          <w:rFonts w:ascii="Calibri Light" w:hAnsi="Calibri Light" w:cs="Calibri Light"/>
        </w:rPr>
        <w:t xml:space="preserve">markiert. </w:t>
      </w:r>
      <w:r w:rsidR="00ED39CC">
        <w:rPr>
          <w:rFonts w:ascii="Calibri Light" w:hAnsi="Calibri Light" w:cs="Calibri Light"/>
        </w:rPr>
        <w:t>Diese Markierungen sich nicht zu entfernen</w:t>
      </w:r>
      <w:r w:rsidR="00B23494">
        <w:rPr>
          <w:rFonts w:ascii="Calibri Light" w:hAnsi="Calibri Light" w:cs="Calibri Light"/>
        </w:rPr>
        <w:t xml:space="preserve"> und gesperrte Bereich nicht zu betreten.</w:t>
      </w:r>
    </w:p>
    <w:p w14:paraId="75677F4A" w14:textId="77777777" w:rsidR="002C2015" w:rsidRPr="00864631" w:rsidRDefault="00BA0366" w:rsidP="002303E9">
      <w:pPr>
        <w:pStyle w:val="Listenabsatz"/>
        <w:numPr>
          <w:ilvl w:val="0"/>
          <w:numId w:val="3"/>
        </w:numPr>
        <w:jc w:val="both"/>
        <w:rPr>
          <w:rFonts w:ascii="Calibri Light" w:hAnsi="Calibri Light" w:cs="Calibri Light"/>
        </w:rPr>
      </w:pPr>
      <w:r w:rsidRPr="00864631">
        <w:rPr>
          <w:rFonts w:ascii="Calibri Light" w:hAnsi="Calibri Light" w:cs="Calibri Light"/>
        </w:rPr>
        <w:t xml:space="preserve">Bei Waldbrandgefahr ist offenes Feuer und Rauchen nur an ausgewiesenen Plätzen erlaubt. </w:t>
      </w:r>
    </w:p>
    <w:p w14:paraId="1E8B2688" w14:textId="77777777" w:rsidR="002C2015" w:rsidRPr="00864631" w:rsidRDefault="00BA0366" w:rsidP="002303E9">
      <w:pPr>
        <w:pStyle w:val="Listenabsatz"/>
        <w:numPr>
          <w:ilvl w:val="0"/>
          <w:numId w:val="3"/>
        </w:numPr>
        <w:jc w:val="both"/>
        <w:rPr>
          <w:rFonts w:ascii="Calibri Light" w:hAnsi="Calibri Light" w:cs="Calibri Light"/>
        </w:rPr>
      </w:pPr>
      <w:r w:rsidRPr="00864631">
        <w:rPr>
          <w:rFonts w:ascii="Calibri Light" w:hAnsi="Calibri Light" w:cs="Calibri Light"/>
        </w:rPr>
        <w:t>Bitte mit den Taschenlampen, vor allem bei Stadion Lichtstärke, den Zombies/Spielern und der SL nicht direkt in die Augen leuchten, sonst muss abgedunkelt werden.</w:t>
      </w:r>
    </w:p>
    <w:p w14:paraId="5B51F191" w14:textId="3036DDA9" w:rsidR="002C2015" w:rsidRPr="00864631" w:rsidRDefault="00BA0366" w:rsidP="002303E9">
      <w:pPr>
        <w:pStyle w:val="Listenabsatz"/>
        <w:numPr>
          <w:ilvl w:val="0"/>
          <w:numId w:val="3"/>
        </w:numPr>
        <w:jc w:val="both"/>
        <w:rPr>
          <w:rFonts w:ascii="Calibri Light" w:hAnsi="Calibri Light" w:cs="Calibri Light"/>
        </w:rPr>
      </w:pPr>
      <w:r w:rsidRPr="00864631">
        <w:rPr>
          <w:rFonts w:ascii="Calibri Light" w:hAnsi="Calibri Light" w:cs="Calibri Light"/>
        </w:rPr>
        <w:t xml:space="preserve">Funkgeräte sind nicht mehr erlaubt, da in der Vergangenheit der </w:t>
      </w:r>
      <w:proofErr w:type="spellStart"/>
      <w:r w:rsidRPr="00864631">
        <w:rPr>
          <w:rFonts w:ascii="Calibri Light" w:hAnsi="Calibri Light" w:cs="Calibri Light"/>
        </w:rPr>
        <w:t>Orgafunk</w:t>
      </w:r>
      <w:proofErr w:type="spellEnd"/>
      <w:r w:rsidRPr="00864631">
        <w:rPr>
          <w:rFonts w:ascii="Calibri Light" w:hAnsi="Calibri Light" w:cs="Calibri Light"/>
        </w:rPr>
        <w:t xml:space="preserve"> abgehört wurde</w:t>
      </w:r>
      <w:r w:rsidR="00561879">
        <w:rPr>
          <w:rFonts w:ascii="Calibri Light" w:hAnsi="Calibri Light" w:cs="Calibri Light"/>
        </w:rPr>
        <w:t>.</w:t>
      </w:r>
    </w:p>
    <w:p w14:paraId="71AD306C" w14:textId="1E50049E" w:rsidR="002C2015" w:rsidRPr="00864631" w:rsidRDefault="00561879" w:rsidP="002303E9">
      <w:pPr>
        <w:pStyle w:val="Listenabsatz"/>
        <w:numPr>
          <w:ilvl w:val="0"/>
          <w:numId w:val="3"/>
        </w:numPr>
        <w:jc w:val="both"/>
        <w:rPr>
          <w:rFonts w:ascii="Calibri Light" w:hAnsi="Calibri Light" w:cs="Calibri Light"/>
        </w:rPr>
      </w:pPr>
      <w:r>
        <w:rPr>
          <w:rFonts w:ascii="Calibri Light" w:hAnsi="Calibri Light" w:cs="Calibri Light"/>
        </w:rPr>
        <w:lastRenderedPageBreak/>
        <w:t xml:space="preserve">Auf Müllentsorgung ist </w:t>
      </w:r>
      <w:r w:rsidR="004C3027">
        <w:rPr>
          <w:rFonts w:ascii="Calibri Light" w:hAnsi="Calibri Light" w:cs="Calibri Light"/>
        </w:rPr>
        <w:t>eigenständig</w:t>
      </w:r>
      <w:r>
        <w:rPr>
          <w:rFonts w:ascii="Calibri Light" w:hAnsi="Calibri Light" w:cs="Calibri Light"/>
        </w:rPr>
        <w:t xml:space="preserve"> zu achten. Mülleimer/ Tüten sind auf dem Gelände vorhanden. </w:t>
      </w:r>
      <w:proofErr w:type="spellStart"/>
      <w:r>
        <w:rPr>
          <w:rFonts w:ascii="Calibri Light" w:hAnsi="Calibri Light" w:cs="Calibri Light"/>
        </w:rPr>
        <w:t>Vermüllung</w:t>
      </w:r>
      <w:proofErr w:type="spellEnd"/>
      <w:r>
        <w:rPr>
          <w:rFonts w:ascii="Calibri Light" w:hAnsi="Calibri Light" w:cs="Calibri Light"/>
        </w:rPr>
        <w:t xml:space="preserve"> wird geahndet.</w:t>
      </w:r>
      <w:r w:rsidR="00BA0366" w:rsidRPr="00864631">
        <w:rPr>
          <w:rFonts w:ascii="Calibri Light" w:hAnsi="Calibri Light" w:cs="Calibri Light"/>
        </w:rPr>
        <w:t xml:space="preserve"> In Gebäuden </w:t>
      </w:r>
      <w:r>
        <w:rPr>
          <w:rFonts w:ascii="Calibri Light" w:hAnsi="Calibri Light" w:cs="Calibri Light"/>
        </w:rPr>
        <w:t>herrscht</w:t>
      </w:r>
      <w:r w:rsidR="00BA0366" w:rsidRPr="00864631">
        <w:rPr>
          <w:rFonts w:ascii="Calibri Light" w:hAnsi="Calibri Light" w:cs="Calibri Light"/>
        </w:rPr>
        <w:t xml:space="preserve"> Rauchverbot</w:t>
      </w:r>
      <w:r>
        <w:rPr>
          <w:rFonts w:ascii="Calibri Light" w:hAnsi="Calibri Light" w:cs="Calibri Light"/>
        </w:rPr>
        <w:t>.</w:t>
      </w:r>
    </w:p>
    <w:p w14:paraId="1C279CE4" w14:textId="121B1E2A" w:rsidR="002C2015" w:rsidRPr="00864631" w:rsidRDefault="004C3027" w:rsidP="002303E9">
      <w:pPr>
        <w:pStyle w:val="Listenabsatz"/>
        <w:numPr>
          <w:ilvl w:val="0"/>
          <w:numId w:val="3"/>
        </w:numPr>
        <w:jc w:val="both"/>
        <w:rPr>
          <w:rFonts w:ascii="Calibri Light" w:hAnsi="Calibri Light" w:cs="Calibri Light"/>
        </w:rPr>
      </w:pPr>
      <w:r>
        <w:rPr>
          <w:rFonts w:ascii="Calibri Light" w:hAnsi="Calibri Light" w:cs="Calibri Light"/>
        </w:rPr>
        <w:t xml:space="preserve">Hygieneartikel werden nicht in den </w:t>
      </w:r>
      <w:r w:rsidR="00CE10E2">
        <w:rPr>
          <w:rFonts w:ascii="Calibri Light" w:hAnsi="Calibri Light" w:cs="Calibri Light"/>
        </w:rPr>
        <w:t>Toiletten,</w:t>
      </w:r>
      <w:r>
        <w:rPr>
          <w:rFonts w:ascii="Calibri Light" w:hAnsi="Calibri Light" w:cs="Calibri Light"/>
        </w:rPr>
        <w:t xml:space="preserve"> sondern Mülleimern entsorgt</w:t>
      </w:r>
      <w:r w:rsidR="00BA0366" w:rsidRPr="00864631">
        <w:rPr>
          <w:rFonts w:ascii="Calibri Light" w:hAnsi="Calibri Light" w:cs="Calibri Light"/>
        </w:rPr>
        <w:t>.</w:t>
      </w:r>
    </w:p>
    <w:p w14:paraId="30DF3B67" w14:textId="06F84C7D" w:rsidR="002C2015" w:rsidRDefault="00BA0366" w:rsidP="002303E9">
      <w:pPr>
        <w:pStyle w:val="Listenabsatz"/>
        <w:numPr>
          <w:ilvl w:val="0"/>
          <w:numId w:val="3"/>
        </w:numPr>
        <w:jc w:val="both"/>
        <w:rPr>
          <w:rFonts w:ascii="Calibri Light" w:hAnsi="Calibri Light" w:cs="Calibri Light"/>
        </w:rPr>
      </w:pPr>
      <w:r w:rsidRPr="00864631">
        <w:rPr>
          <w:rFonts w:ascii="Calibri Light" w:hAnsi="Calibri Light" w:cs="Calibri Light"/>
        </w:rPr>
        <w:t>Achtet bei Nässe/</w:t>
      </w:r>
      <w:r w:rsidR="00561879">
        <w:rPr>
          <w:rFonts w:ascii="Calibri Light" w:hAnsi="Calibri Light" w:cs="Calibri Light"/>
        </w:rPr>
        <w:t xml:space="preserve"> </w:t>
      </w:r>
      <w:r w:rsidRPr="00864631">
        <w:rPr>
          <w:rFonts w:ascii="Calibri Light" w:hAnsi="Calibri Light" w:cs="Calibri Light"/>
        </w:rPr>
        <w:t>Regen besonders bei den Abhängen auf eure Sicherheit</w:t>
      </w:r>
      <w:r w:rsidR="00561879">
        <w:rPr>
          <w:rFonts w:ascii="Calibri Light" w:hAnsi="Calibri Light" w:cs="Calibri Light"/>
        </w:rPr>
        <w:t>, di</w:t>
      </w:r>
      <w:r w:rsidRPr="00561879">
        <w:rPr>
          <w:rFonts w:ascii="Calibri Light" w:hAnsi="Calibri Light" w:cs="Calibri Light"/>
        </w:rPr>
        <w:t>ese können spiegelglatt werden.</w:t>
      </w:r>
    </w:p>
    <w:p w14:paraId="7E9B13E0" w14:textId="446AE811" w:rsidR="00A51753" w:rsidRDefault="00A51753" w:rsidP="002303E9">
      <w:pPr>
        <w:pStyle w:val="Listenabsatz"/>
        <w:numPr>
          <w:ilvl w:val="0"/>
          <w:numId w:val="3"/>
        </w:numPr>
        <w:jc w:val="both"/>
        <w:rPr>
          <w:rFonts w:ascii="Calibri Light" w:hAnsi="Calibri Light" w:cs="Calibri Light"/>
        </w:rPr>
      </w:pPr>
      <w:r w:rsidRPr="00A51753">
        <w:rPr>
          <w:rFonts w:ascii="Calibri Light" w:hAnsi="Calibri Light" w:cs="Calibri Light"/>
        </w:rPr>
        <w:t xml:space="preserve">Das Spielende wird vor Ort durch die </w:t>
      </w:r>
      <w:proofErr w:type="spellStart"/>
      <w:r w:rsidRPr="00A51753">
        <w:rPr>
          <w:rFonts w:ascii="Calibri Light" w:hAnsi="Calibri Light" w:cs="Calibri Light"/>
        </w:rPr>
        <w:t>Orga</w:t>
      </w:r>
      <w:proofErr w:type="spellEnd"/>
      <w:r w:rsidRPr="00A51753">
        <w:rPr>
          <w:rFonts w:ascii="Calibri Light" w:hAnsi="Calibri Light" w:cs="Calibri Light"/>
        </w:rPr>
        <w:t xml:space="preserve"> bekannt gegeben. Der Showdown wird rechtzeitig angekündigt.</w:t>
      </w:r>
    </w:p>
    <w:p w14:paraId="54559AFB" w14:textId="77777777" w:rsidR="00A51753" w:rsidRPr="00A51753" w:rsidRDefault="00A51753" w:rsidP="002303E9">
      <w:pPr>
        <w:jc w:val="both"/>
        <w:rPr>
          <w:rFonts w:ascii="Calibri Light" w:hAnsi="Calibri Light" w:cs="Calibri Light"/>
        </w:rPr>
      </w:pPr>
    </w:p>
    <w:p w14:paraId="7EF69BC8" w14:textId="77777777" w:rsidR="002C2015" w:rsidRPr="00521E24" w:rsidRDefault="00BA0366" w:rsidP="002303E9">
      <w:pPr>
        <w:jc w:val="both"/>
        <w:rPr>
          <w:rFonts w:ascii="Calibri Light" w:hAnsi="Calibri Light" w:cs="Calibri Light"/>
          <w:b/>
          <w:bCs/>
          <w:sz w:val="28"/>
          <w:szCs w:val="28"/>
        </w:rPr>
      </w:pPr>
      <w:r w:rsidRPr="00521E24">
        <w:rPr>
          <w:rFonts w:ascii="Calibri Light" w:hAnsi="Calibri Light" w:cs="Calibri Light"/>
          <w:b/>
          <w:bCs/>
          <w:sz w:val="28"/>
          <w:szCs w:val="28"/>
        </w:rPr>
        <w:t>Schafherde</w:t>
      </w:r>
    </w:p>
    <w:p w14:paraId="55C33ECB" w14:textId="77777777" w:rsidR="002C2015" w:rsidRPr="00864631" w:rsidRDefault="00BA0366" w:rsidP="002303E9">
      <w:pPr>
        <w:pStyle w:val="Listenabsatz"/>
        <w:numPr>
          <w:ilvl w:val="0"/>
          <w:numId w:val="5"/>
        </w:numPr>
        <w:jc w:val="both"/>
        <w:rPr>
          <w:rFonts w:ascii="Calibri Light" w:hAnsi="Calibri Light" w:cs="Calibri Light"/>
        </w:rPr>
      </w:pPr>
      <w:r w:rsidRPr="00864631">
        <w:rPr>
          <w:rFonts w:ascii="Calibri Light" w:hAnsi="Calibri Light" w:cs="Calibri Light"/>
        </w:rPr>
        <w:t>Das Gelände ist komplett eingezäunt, da hier eine kleine Schafherde lebt.</w:t>
      </w:r>
    </w:p>
    <w:p w14:paraId="3E4CC464" w14:textId="439BBF62" w:rsidR="002C2015" w:rsidRPr="00864631" w:rsidRDefault="00BA0366" w:rsidP="002303E9">
      <w:pPr>
        <w:pStyle w:val="Listenabsatz"/>
        <w:numPr>
          <w:ilvl w:val="0"/>
          <w:numId w:val="5"/>
        </w:numPr>
        <w:jc w:val="both"/>
        <w:rPr>
          <w:rFonts w:ascii="Calibri Light" w:hAnsi="Calibri Light" w:cs="Calibri Light"/>
        </w:rPr>
      </w:pPr>
      <w:r w:rsidRPr="00864631">
        <w:rPr>
          <w:rFonts w:ascii="Calibri Light" w:hAnsi="Calibri Light" w:cs="Calibri Light"/>
        </w:rPr>
        <w:t xml:space="preserve">Die Schafherde ist </w:t>
      </w:r>
      <w:r w:rsidR="004C3027">
        <w:rPr>
          <w:rFonts w:ascii="Calibri Light" w:hAnsi="Calibri Light" w:cs="Calibri Light"/>
        </w:rPr>
        <w:t>Menschen</w:t>
      </w:r>
      <w:r w:rsidRPr="00864631">
        <w:rPr>
          <w:rFonts w:ascii="Calibri Light" w:hAnsi="Calibri Light" w:cs="Calibri Light"/>
        </w:rPr>
        <w:t xml:space="preserve"> gewohnt und kommt damit zurecht. Sie </w:t>
      </w:r>
      <w:r w:rsidR="004C3027">
        <w:rPr>
          <w:rFonts w:ascii="Calibri Light" w:hAnsi="Calibri Light" w:cs="Calibri Light"/>
        </w:rPr>
        <w:t>sind daher tunlichst zu ignorieren. Jedwede Interaktion mit den Tieren ist zu unterlassen.</w:t>
      </w:r>
      <w:r w:rsidRPr="00864631">
        <w:rPr>
          <w:rFonts w:ascii="Calibri Light" w:hAnsi="Calibri Light" w:cs="Calibri Light"/>
        </w:rPr>
        <w:t xml:space="preserve"> Auch Füttern.</w:t>
      </w:r>
      <w:r w:rsidR="004C3027">
        <w:rPr>
          <w:rFonts w:ascii="Calibri Light" w:hAnsi="Calibri Light" w:cs="Calibri Light"/>
        </w:rPr>
        <w:t xml:space="preserve"> Wer sich nicht daran hält wird des Geländes verwiesen.</w:t>
      </w:r>
    </w:p>
    <w:p w14:paraId="345F1ABC" w14:textId="36C6C0E0" w:rsidR="002C2015" w:rsidRPr="007514E4" w:rsidRDefault="00BA0366" w:rsidP="002303E9">
      <w:pPr>
        <w:pStyle w:val="Listenabsatz"/>
        <w:numPr>
          <w:ilvl w:val="0"/>
          <w:numId w:val="5"/>
        </w:numPr>
        <w:jc w:val="both"/>
        <w:rPr>
          <w:rFonts w:ascii="Calibri Light" w:hAnsi="Calibri Light" w:cs="Calibri Light"/>
        </w:rPr>
      </w:pPr>
      <w:r w:rsidRPr="00864631">
        <w:rPr>
          <w:rFonts w:ascii="Calibri Light" w:hAnsi="Calibri Light" w:cs="Calibri Light"/>
        </w:rPr>
        <w:t>Wo Tiere leben kommt man unweigerlich früher oder später mit ihnen oder ihren Hinterlassenschaften in Kontakt. Bedenkt ggf. bitte in Spielsituationen, das Hier und Da deren Hinterlassenschaften auf dem Boden sind.</w:t>
      </w:r>
    </w:p>
    <w:p w14:paraId="4BE2BB11" w14:textId="77777777" w:rsidR="002C2015" w:rsidRPr="00864631" w:rsidRDefault="002C2015" w:rsidP="002303E9">
      <w:pPr>
        <w:jc w:val="both"/>
        <w:rPr>
          <w:rFonts w:ascii="Calibri Light" w:hAnsi="Calibri Light" w:cs="Calibri Light"/>
          <w:u w:val="single"/>
        </w:rPr>
      </w:pPr>
    </w:p>
    <w:p w14:paraId="542F5217" w14:textId="77777777" w:rsidR="002C2015" w:rsidRPr="00521E24" w:rsidRDefault="00BA0366" w:rsidP="002303E9">
      <w:pPr>
        <w:jc w:val="both"/>
        <w:rPr>
          <w:rFonts w:ascii="Calibri Light" w:hAnsi="Calibri Light" w:cs="Calibri Light"/>
          <w:b/>
          <w:bCs/>
          <w:sz w:val="28"/>
          <w:szCs w:val="28"/>
        </w:rPr>
      </w:pPr>
      <w:r w:rsidRPr="00521E24">
        <w:rPr>
          <w:rFonts w:ascii="Calibri Light" w:hAnsi="Calibri Light" w:cs="Calibri Light"/>
          <w:b/>
          <w:bCs/>
          <w:sz w:val="28"/>
          <w:szCs w:val="28"/>
        </w:rPr>
        <w:t>Gelände</w:t>
      </w:r>
    </w:p>
    <w:p w14:paraId="366D312B" w14:textId="1DC4FE6B" w:rsidR="002C2015" w:rsidRDefault="00BA0366" w:rsidP="002303E9">
      <w:pPr>
        <w:pStyle w:val="Listenabsatz"/>
        <w:numPr>
          <w:ilvl w:val="0"/>
          <w:numId w:val="5"/>
        </w:numPr>
        <w:jc w:val="both"/>
        <w:rPr>
          <w:rFonts w:ascii="Calibri Light" w:hAnsi="Calibri Light" w:cs="Calibri Light"/>
        </w:rPr>
      </w:pPr>
      <w:r w:rsidRPr="00864631">
        <w:rPr>
          <w:rFonts w:ascii="Calibri Light" w:hAnsi="Calibri Light" w:cs="Calibri Light"/>
        </w:rPr>
        <w:t xml:space="preserve">Das komplette Gelände ist von einem Zaun umgeben, </w:t>
      </w:r>
      <w:proofErr w:type="spellStart"/>
      <w:r w:rsidRPr="00864631">
        <w:rPr>
          <w:rFonts w:ascii="Calibri Light" w:hAnsi="Calibri Light" w:cs="Calibri Light"/>
        </w:rPr>
        <w:t>u.A.</w:t>
      </w:r>
      <w:proofErr w:type="spellEnd"/>
      <w:r w:rsidRPr="00864631">
        <w:rPr>
          <w:rFonts w:ascii="Calibri Light" w:hAnsi="Calibri Light" w:cs="Calibri Light"/>
        </w:rPr>
        <w:t xml:space="preserve"> </w:t>
      </w:r>
      <w:r w:rsidR="00D01609" w:rsidRPr="00864631">
        <w:rPr>
          <w:rFonts w:ascii="Calibri Light" w:hAnsi="Calibri Light" w:cs="Calibri Light"/>
        </w:rPr>
        <w:t>wegen der eben erwähnten Schafe</w:t>
      </w:r>
    </w:p>
    <w:p w14:paraId="2961214B" w14:textId="02708A63" w:rsidR="00D01609" w:rsidRPr="00864631" w:rsidRDefault="00D01609" w:rsidP="002303E9">
      <w:pPr>
        <w:pStyle w:val="Listenabsatz"/>
        <w:numPr>
          <w:ilvl w:val="0"/>
          <w:numId w:val="5"/>
        </w:numPr>
        <w:jc w:val="both"/>
        <w:rPr>
          <w:rFonts w:ascii="Calibri Light" w:hAnsi="Calibri Light" w:cs="Calibri Light"/>
        </w:rPr>
      </w:pPr>
      <w:r>
        <w:rPr>
          <w:rFonts w:ascii="Calibri Light" w:hAnsi="Calibri Light" w:cs="Calibri Light"/>
        </w:rPr>
        <w:t>Zum Schutz der Schafe und verhindern von Missverständnissen im Spielfluss</w:t>
      </w:r>
      <w:r w:rsidR="00AF278D">
        <w:rPr>
          <w:rFonts w:ascii="Calibri Light" w:hAnsi="Calibri Light" w:cs="Calibri Light"/>
        </w:rPr>
        <w:t>,</w:t>
      </w:r>
      <w:r>
        <w:rPr>
          <w:rFonts w:ascii="Calibri Light" w:hAnsi="Calibri Light" w:cs="Calibri Light"/>
        </w:rPr>
        <w:t xml:space="preserve"> ist das Gelände daher nur in dringenden Notfällen und nur mit der SL und dem Veranstalter möglich.</w:t>
      </w:r>
    </w:p>
    <w:p w14:paraId="662C8392" w14:textId="01E2108B" w:rsidR="002C2015" w:rsidRDefault="00BA0366" w:rsidP="002303E9">
      <w:pPr>
        <w:pStyle w:val="Listenabsatz"/>
        <w:numPr>
          <w:ilvl w:val="0"/>
          <w:numId w:val="5"/>
        </w:numPr>
        <w:jc w:val="both"/>
        <w:rPr>
          <w:rFonts w:ascii="Calibri Light" w:hAnsi="Calibri Light" w:cs="Calibri Light"/>
        </w:rPr>
      </w:pPr>
      <w:r w:rsidRPr="0012049A">
        <w:rPr>
          <w:rFonts w:ascii="Calibri Light" w:hAnsi="Calibri Light" w:cs="Calibri Light"/>
        </w:rPr>
        <w:t>Es gibt auf dem Gelände 2 Tümpel. Diese sind so brackig, da</w:t>
      </w:r>
      <w:r w:rsidR="00D01609" w:rsidRPr="0012049A">
        <w:rPr>
          <w:rFonts w:ascii="Calibri Light" w:hAnsi="Calibri Light" w:cs="Calibri Light"/>
        </w:rPr>
        <w:t>s</w:t>
      </w:r>
      <w:r w:rsidRPr="0012049A">
        <w:rPr>
          <w:rFonts w:ascii="Calibri Light" w:hAnsi="Calibri Light" w:cs="Calibri Light"/>
        </w:rPr>
        <w:t xml:space="preserve">s wir von einem </w:t>
      </w:r>
      <w:r w:rsidR="00D01609" w:rsidRPr="0012049A">
        <w:rPr>
          <w:rFonts w:ascii="Calibri Light" w:hAnsi="Calibri Light" w:cs="Calibri Light"/>
        </w:rPr>
        <w:t>Betreten</w:t>
      </w:r>
      <w:r w:rsidRPr="0012049A">
        <w:rPr>
          <w:rFonts w:ascii="Calibri Light" w:hAnsi="Calibri Light" w:cs="Calibri Light"/>
        </w:rPr>
        <w:t xml:space="preserve"> des „Gewässers“ abraten</w:t>
      </w:r>
      <w:r w:rsidR="00AF278D">
        <w:rPr>
          <w:rFonts w:ascii="Calibri Light" w:hAnsi="Calibri Light" w:cs="Calibri Light"/>
        </w:rPr>
        <w:t>, es jedoch nicht verbieten.</w:t>
      </w:r>
      <w:r w:rsidRPr="0012049A">
        <w:rPr>
          <w:rFonts w:ascii="Calibri Light" w:hAnsi="Calibri Light" w:cs="Calibri Light"/>
        </w:rPr>
        <w:t xml:space="preserve"> Der Steg wird nicht betreten. (</w:t>
      </w:r>
      <w:r w:rsidR="00D01609" w:rsidRPr="0012049A">
        <w:rPr>
          <w:rFonts w:ascii="Calibri Light" w:hAnsi="Calibri Light" w:cs="Calibri Light"/>
        </w:rPr>
        <w:t>Plot relevante</w:t>
      </w:r>
      <w:r w:rsidRPr="0012049A">
        <w:rPr>
          <w:rFonts w:ascii="Calibri Light" w:hAnsi="Calibri Light" w:cs="Calibri Light"/>
        </w:rPr>
        <w:t xml:space="preserve"> Aktionen sind ausgenommen)</w:t>
      </w:r>
    </w:p>
    <w:p w14:paraId="58A15CB1" w14:textId="77777777" w:rsidR="007514E4" w:rsidRPr="0012049A" w:rsidRDefault="007514E4" w:rsidP="007514E4">
      <w:pPr>
        <w:pStyle w:val="Listenabsatz"/>
        <w:jc w:val="both"/>
        <w:rPr>
          <w:rFonts w:ascii="Calibri Light" w:hAnsi="Calibri Light" w:cs="Calibri Light"/>
        </w:rPr>
      </w:pPr>
    </w:p>
    <w:p w14:paraId="54C0685B" w14:textId="77777777" w:rsidR="002C2015" w:rsidRPr="00521E24" w:rsidRDefault="00BA0366" w:rsidP="002303E9">
      <w:pPr>
        <w:jc w:val="both"/>
        <w:rPr>
          <w:rFonts w:ascii="Calibri Light" w:hAnsi="Calibri Light" w:cs="Calibri Light"/>
          <w:b/>
          <w:bCs/>
          <w:sz w:val="28"/>
          <w:szCs w:val="28"/>
        </w:rPr>
      </w:pPr>
      <w:r w:rsidRPr="00521E24">
        <w:rPr>
          <w:rFonts w:ascii="Calibri Light" w:hAnsi="Calibri Light" w:cs="Calibri Light"/>
          <w:b/>
          <w:bCs/>
          <w:sz w:val="28"/>
          <w:szCs w:val="28"/>
        </w:rPr>
        <w:t>Haus</w:t>
      </w:r>
    </w:p>
    <w:p w14:paraId="74704F9C" w14:textId="77777777" w:rsidR="002C2015" w:rsidRPr="00864631" w:rsidRDefault="00BA0366" w:rsidP="002303E9">
      <w:pPr>
        <w:pStyle w:val="Listenabsatz"/>
        <w:numPr>
          <w:ilvl w:val="0"/>
          <w:numId w:val="6"/>
        </w:numPr>
        <w:jc w:val="both"/>
        <w:rPr>
          <w:rFonts w:ascii="Calibri Light" w:hAnsi="Calibri Light" w:cs="Calibri Light"/>
        </w:rPr>
      </w:pPr>
      <w:r w:rsidRPr="00864631">
        <w:rPr>
          <w:rFonts w:ascii="Calibri Light" w:hAnsi="Calibri Light" w:cs="Calibri Light"/>
        </w:rPr>
        <w:t>Kein Kampf in Treppenhäusern</w:t>
      </w:r>
    </w:p>
    <w:p w14:paraId="23C799E7" w14:textId="7152CA48" w:rsidR="002C2015" w:rsidRPr="00864631" w:rsidRDefault="00BA0366" w:rsidP="002303E9">
      <w:pPr>
        <w:pStyle w:val="Listenabsatz"/>
        <w:numPr>
          <w:ilvl w:val="0"/>
          <w:numId w:val="4"/>
        </w:numPr>
        <w:jc w:val="both"/>
        <w:rPr>
          <w:rFonts w:ascii="Calibri Light" w:hAnsi="Calibri Light" w:cs="Calibri Light"/>
        </w:rPr>
      </w:pPr>
      <w:bookmarkStart w:id="0" w:name="_GoBack"/>
      <w:bookmarkEnd w:id="0"/>
      <w:r w:rsidRPr="00864631">
        <w:rPr>
          <w:rFonts w:ascii="Calibri Light" w:hAnsi="Calibri Light" w:cs="Calibri Light"/>
        </w:rPr>
        <w:t>Es sind nur Fensteröffnungen als solche benutzbar, die von uns auch freigegeben wurden. Alle anderen nicht</w:t>
      </w:r>
    </w:p>
    <w:p w14:paraId="03AFAD2D" w14:textId="28474C76" w:rsidR="00CB2E96" w:rsidRPr="00A51753" w:rsidRDefault="00BA0366" w:rsidP="002303E9">
      <w:pPr>
        <w:pStyle w:val="Listenabsatz"/>
        <w:numPr>
          <w:ilvl w:val="0"/>
          <w:numId w:val="4"/>
        </w:numPr>
        <w:jc w:val="both"/>
        <w:rPr>
          <w:rFonts w:ascii="Calibri Light" w:hAnsi="Calibri Light" w:cs="Calibri Light"/>
        </w:rPr>
      </w:pPr>
      <w:r w:rsidRPr="00521E24">
        <w:rPr>
          <w:rFonts w:ascii="Calibri Light" w:hAnsi="Calibri Light" w:cs="Calibri Light"/>
        </w:rPr>
        <w:t>Barrikadenbau ist verboten</w:t>
      </w:r>
    </w:p>
    <w:sectPr w:rsidR="00CB2E96" w:rsidRPr="00A51753">
      <w:headerReference w:type="default" r:id="rId7"/>
      <w:footerReference w:type="default" r:id="rId8"/>
      <w:pgSz w:w="11906" w:h="16838"/>
      <w:pgMar w:top="1417" w:right="1417" w:bottom="1134" w:left="141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61094" w14:textId="77777777" w:rsidR="001A11F9" w:rsidRDefault="001A11F9" w:rsidP="00F431CE">
      <w:pPr>
        <w:spacing w:after="0" w:line="240" w:lineRule="auto"/>
      </w:pPr>
      <w:r>
        <w:separator/>
      </w:r>
    </w:p>
  </w:endnote>
  <w:endnote w:type="continuationSeparator" w:id="0">
    <w:p w14:paraId="46D342F9" w14:textId="77777777" w:rsidR="001A11F9" w:rsidRDefault="001A11F9" w:rsidP="00F43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FA2C5" w14:textId="4827BBE2" w:rsidR="007514E4" w:rsidRDefault="007514E4">
    <w:pPr>
      <w:pStyle w:val="Fuzeile"/>
    </w:pPr>
  </w:p>
  <w:tbl>
    <w:tblPr>
      <w:tblW w:w="9639" w:type="dxa"/>
      <w:jc w:val="center"/>
      <w:tblLook w:val="04A0" w:firstRow="1" w:lastRow="0" w:firstColumn="1" w:lastColumn="0" w:noHBand="0" w:noVBand="1"/>
    </w:tblPr>
    <w:tblGrid>
      <w:gridCol w:w="3544"/>
      <w:gridCol w:w="2977"/>
      <w:gridCol w:w="3118"/>
    </w:tblGrid>
    <w:tr w:rsidR="007514E4" w:rsidRPr="00B211BC" w14:paraId="18DBBB77" w14:textId="77777777" w:rsidTr="00627575">
      <w:trPr>
        <w:trHeight w:val="73"/>
        <w:jc w:val="center"/>
      </w:trPr>
      <w:tc>
        <w:tcPr>
          <w:tcW w:w="3544" w:type="dxa"/>
          <w:shd w:val="clear" w:color="auto" w:fill="auto"/>
        </w:tcPr>
        <w:p w14:paraId="4DB44578" w14:textId="77777777" w:rsidR="007514E4" w:rsidRPr="00B211BC" w:rsidRDefault="007514E4" w:rsidP="007514E4">
          <w:pPr>
            <w:pStyle w:val="Fuzeile"/>
            <w:tabs>
              <w:tab w:val="clear" w:pos="4536"/>
            </w:tabs>
            <w:jc w:val="center"/>
            <w:rPr>
              <w:rFonts w:ascii="Arial" w:hAnsi="Arial" w:cs="Arial"/>
              <w:color w:val="000000"/>
              <w:sz w:val="11"/>
              <w:szCs w:val="11"/>
            </w:rPr>
          </w:pPr>
          <w:r w:rsidRPr="00B211BC">
            <w:rPr>
              <w:rFonts w:ascii="Arial" w:hAnsi="Arial" w:cs="Arial"/>
              <w:b/>
              <w:color w:val="000000"/>
              <w:sz w:val="11"/>
              <w:szCs w:val="11"/>
            </w:rPr>
            <w:t xml:space="preserve">Marc André Müller &amp; Melanie </w:t>
          </w:r>
          <w:proofErr w:type="spellStart"/>
          <w:r w:rsidRPr="00B211BC">
            <w:rPr>
              <w:rFonts w:ascii="Arial" w:hAnsi="Arial" w:cs="Arial"/>
              <w:b/>
              <w:color w:val="000000"/>
              <w:sz w:val="11"/>
              <w:szCs w:val="11"/>
            </w:rPr>
            <w:t>Bernzen</w:t>
          </w:r>
          <w:proofErr w:type="spellEnd"/>
          <w:r w:rsidRPr="00B211BC">
            <w:rPr>
              <w:rFonts w:ascii="Arial" w:hAnsi="Arial" w:cs="Arial"/>
              <w:b/>
              <w:color w:val="000000"/>
              <w:sz w:val="11"/>
              <w:szCs w:val="11"/>
            </w:rPr>
            <w:t xml:space="preserve"> GbR</w:t>
          </w:r>
        </w:p>
        <w:p w14:paraId="17D9E7A2" w14:textId="77777777" w:rsidR="007514E4" w:rsidRPr="00B211BC" w:rsidRDefault="007514E4" w:rsidP="007514E4">
          <w:pPr>
            <w:pStyle w:val="Fuzeile"/>
            <w:tabs>
              <w:tab w:val="clear" w:pos="4536"/>
            </w:tabs>
            <w:jc w:val="center"/>
            <w:rPr>
              <w:rFonts w:ascii="Arial" w:hAnsi="Arial" w:cs="Arial"/>
              <w:color w:val="000000"/>
              <w:sz w:val="11"/>
              <w:szCs w:val="11"/>
            </w:rPr>
          </w:pPr>
          <w:r w:rsidRPr="00B211BC">
            <w:rPr>
              <w:rFonts w:ascii="Arial" w:hAnsi="Arial" w:cs="Arial"/>
              <w:color w:val="000000"/>
              <w:sz w:val="11"/>
              <w:szCs w:val="11"/>
            </w:rPr>
            <w:t xml:space="preserve">Amtsgericht </w:t>
          </w:r>
          <w:r>
            <w:rPr>
              <w:rFonts w:ascii="Arial" w:hAnsi="Arial" w:cs="Arial"/>
              <w:color w:val="000000"/>
              <w:sz w:val="11"/>
              <w:szCs w:val="11"/>
            </w:rPr>
            <w:t>Meppen</w:t>
          </w:r>
        </w:p>
        <w:p w14:paraId="1D97FFEE" w14:textId="77777777" w:rsidR="007514E4" w:rsidRPr="00B211BC" w:rsidRDefault="007514E4" w:rsidP="007514E4">
          <w:pPr>
            <w:pStyle w:val="Fuzeile"/>
            <w:tabs>
              <w:tab w:val="clear" w:pos="4536"/>
            </w:tabs>
            <w:jc w:val="center"/>
            <w:rPr>
              <w:rFonts w:ascii="Arial" w:hAnsi="Arial" w:cs="Arial"/>
              <w:color w:val="000000"/>
              <w:sz w:val="11"/>
              <w:szCs w:val="11"/>
            </w:rPr>
          </w:pPr>
          <w:r w:rsidRPr="00B211BC">
            <w:rPr>
              <w:rFonts w:ascii="Arial" w:hAnsi="Arial" w:cs="Arial"/>
              <w:color w:val="000000"/>
              <w:sz w:val="11"/>
              <w:szCs w:val="11"/>
            </w:rPr>
            <w:t>UST-</w:t>
          </w:r>
          <w:proofErr w:type="spellStart"/>
          <w:r>
            <w:rPr>
              <w:rFonts w:ascii="Arial" w:hAnsi="Arial" w:cs="Arial"/>
              <w:color w:val="000000"/>
              <w:sz w:val="11"/>
              <w:szCs w:val="11"/>
            </w:rPr>
            <w:t>IdNr</w:t>
          </w:r>
          <w:proofErr w:type="spellEnd"/>
          <w:r w:rsidRPr="00B211BC">
            <w:rPr>
              <w:rFonts w:ascii="Arial" w:hAnsi="Arial" w:cs="Arial"/>
              <w:color w:val="000000"/>
              <w:sz w:val="11"/>
              <w:szCs w:val="11"/>
            </w:rPr>
            <w:t xml:space="preserve"> </w:t>
          </w:r>
          <w:r>
            <w:rPr>
              <w:rFonts w:ascii="Arial" w:hAnsi="Arial" w:cs="Arial"/>
              <w:color w:val="000000"/>
              <w:sz w:val="11"/>
              <w:szCs w:val="11"/>
            </w:rPr>
            <w:t>DE317055216</w:t>
          </w:r>
        </w:p>
      </w:tc>
      <w:tc>
        <w:tcPr>
          <w:tcW w:w="2977" w:type="dxa"/>
          <w:shd w:val="clear" w:color="auto" w:fill="auto"/>
        </w:tcPr>
        <w:p w14:paraId="6B420B46" w14:textId="77777777" w:rsidR="007514E4" w:rsidRPr="00B211BC" w:rsidRDefault="007514E4" w:rsidP="007514E4">
          <w:pPr>
            <w:pStyle w:val="Fuzeile"/>
            <w:tabs>
              <w:tab w:val="clear" w:pos="4536"/>
            </w:tabs>
            <w:jc w:val="center"/>
            <w:rPr>
              <w:rFonts w:ascii="Arial" w:hAnsi="Arial" w:cs="Arial"/>
              <w:color w:val="000000"/>
              <w:sz w:val="11"/>
              <w:szCs w:val="11"/>
            </w:rPr>
          </w:pPr>
          <w:r>
            <w:rPr>
              <w:rFonts w:ascii="Arial" w:hAnsi="Arial" w:cs="Arial"/>
              <w:color w:val="000000"/>
              <w:sz w:val="11"/>
              <w:szCs w:val="11"/>
            </w:rPr>
            <w:t>Am Kanal 26</w:t>
          </w:r>
        </w:p>
        <w:p w14:paraId="5FB77703" w14:textId="77777777" w:rsidR="007514E4" w:rsidRPr="00B211BC" w:rsidRDefault="007514E4" w:rsidP="007514E4">
          <w:pPr>
            <w:pStyle w:val="Fuzeile"/>
            <w:tabs>
              <w:tab w:val="clear" w:pos="4536"/>
            </w:tabs>
            <w:jc w:val="center"/>
            <w:rPr>
              <w:rFonts w:ascii="Arial" w:hAnsi="Arial" w:cs="Arial"/>
              <w:color w:val="000000"/>
              <w:sz w:val="11"/>
              <w:szCs w:val="11"/>
            </w:rPr>
          </w:pPr>
          <w:r>
            <w:rPr>
              <w:rFonts w:ascii="Arial" w:hAnsi="Arial" w:cs="Arial"/>
              <w:color w:val="000000"/>
              <w:sz w:val="11"/>
              <w:szCs w:val="11"/>
            </w:rPr>
            <w:t>49767 Twist</w:t>
          </w:r>
        </w:p>
        <w:p w14:paraId="1C5D8E3A" w14:textId="77777777" w:rsidR="007514E4" w:rsidRPr="00B211BC" w:rsidRDefault="007514E4" w:rsidP="007514E4">
          <w:pPr>
            <w:pStyle w:val="Fuzeile"/>
            <w:tabs>
              <w:tab w:val="clear" w:pos="4536"/>
            </w:tabs>
            <w:jc w:val="center"/>
            <w:rPr>
              <w:rFonts w:ascii="Arial" w:hAnsi="Arial" w:cs="Arial"/>
              <w:color w:val="000000"/>
              <w:sz w:val="11"/>
              <w:szCs w:val="11"/>
            </w:rPr>
          </w:pPr>
          <w:r>
            <w:rPr>
              <w:rFonts w:ascii="Arial" w:hAnsi="Arial" w:cs="Arial"/>
              <w:color w:val="000000"/>
              <w:sz w:val="11"/>
              <w:szCs w:val="11"/>
            </w:rPr>
            <w:t>Fon 0170-2893138</w:t>
          </w:r>
        </w:p>
        <w:p w14:paraId="4C25FC45" w14:textId="206AC368" w:rsidR="007514E4" w:rsidRPr="00B211BC" w:rsidRDefault="007514E4" w:rsidP="007514E4">
          <w:pPr>
            <w:pStyle w:val="Fuzeile"/>
            <w:tabs>
              <w:tab w:val="clear" w:pos="4536"/>
            </w:tabs>
            <w:jc w:val="center"/>
            <w:rPr>
              <w:rFonts w:ascii="Arial" w:hAnsi="Arial" w:cs="Arial"/>
              <w:color w:val="000000"/>
              <w:sz w:val="11"/>
              <w:szCs w:val="11"/>
            </w:rPr>
          </w:pPr>
          <w:r>
            <w:rPr>
              <w:rFonts w:ascii="Arial" w:hAnsi="Arial" w:cs="Arial"/>
              <w:color w:val="000000"/>
              <w:sz w:val="11"/>
              <w:szCs w:val="11"/>
            </w:rPr>
            <w:t>tickets@project-crew.de</w:t>
          </w:r>
        </w:p>
        <w:p w14:paraId="684BBB8E" w14:textId="77777777" w:rsidR="007514E4" w:rsidRPr="00B211BC" w:rsidRDefault="007514E4" w:rsidP="007514E4">
          <w:pPr>
            <w:pStyle w:val="Fuzeile"/>
            <w:tabs>
              <w:tab w:val="clear" w:pos="4536"/>
            </w:tabs>
            <w:jc w:val="center"/>
            <w:rPr>
              <w:rFonts w:ascii="Arial" w:hAnsi="Arial" w:cs="Arial"/>
              <w:color w:val="000000"/>
              <w:sz w:val="11"/>
              <w:szCs w:val="11"/>
            </w:rPr>
          </w:pPr>
        </w:p>
      </w:tc>
      <w:tc>
        <w:tcPr>
          <w:tcW w:w="3118" w:type="dxa"/>
          <w:shd w:val="clear" w:color="auto" w:fill="auto"/>
        </w:tcPr>
        <w:p w14:paraId="3C672448" w14:textId="77777777" w:rsidR="007514E4" w:rsidRPr="00B211BC" w:rsidRDefault="007514E4" w:rsidP="007514E4">
          <w:pPr>
            <w:pStyle w:val="Fuzeile"/>
            <w:tabs>
              <w:tab w:val="left" w:pos="708"/>
            </w:tabs>
            <w:jc w:val="center"/>
            <w:rPr>
              <w:rFonts w:ascii="Arial" w:hAnsi="Arial" w:cs="Arial"/>
              <w:color w:val="000000"/>
              <w:sz w:val="11"/>
              <w:szCs w:val="11"/>
            </w:rPr>
          </w:pPr>
          <w:proofErr w:type="spellStart"/>
          <w:r>
            <w:rPr>
              <w:rFonts w:ascii="Arial" w:hAnsi="Arial" w:cs="Arial"/>
              <w:color w:val="000000"/>
              <w:sz w:val="11"/>
              <w:szCs w:val="11"/>
            </w:rPr>
            <w:t>Emsländische</w:t>
          </w:r>
          <w:proofErr w:type="spellEnd"/>
          <w:r>
            <w:rPr>
              <w:rFonts w:ascii="Arial" w:hAnsi="Arial" w:cs="Arial"/>
              <w:color w:val="000000"/>
              <w:sz w:val="11"/>
              <w:szCs w:val="11"/>
            </w:rPr>
            <w:t xml:space="preserve"> </w:t>
          </w:r>
          <w:proofErr w:type="spellStart"/>
          <w:r>
            <w:rPr>
              <w:rFonts w:ascii="Arial" w:hAnsi="Arial" w:cs="Arial"/>
              <w:color w:val="000000"/>
              <w:sz w:val="11"/>
              <w:szCs w:val="11"/>
            </w:rPr>
            <w:t>Volskbank</w:t>
          </w:r>
          <w:proofErr w:type="spellEnd"/>
          <w:r>
            <w:rPr>
              <w:rFonts w:ascii="Arial" w:hAnsi="Arial" w:cs="Arial"/>
              <w:color w:val="000000"/>
              <w:sz w:val="11"/>
              <w:szCs w:val="11"/>
            </w:rPr>
            <w:t xml:space="preserve"> eG</w:t>
          </w:r>
        </w:p>
        <w:p w14:paraId="5BE7B4FF" w14:textId="77777777" w:rsidR="007514E4" w:rsidRPr="00B211BC" w:rsidRDefault="007514E4" w:rsidP="007514E4">
          <w:pPr>
            <w:pStyle w:val="Fuzeile"/>
            <w:tabs>
              <w:tab w:val="left" w:pos="708"/>
            </w:tabs>
            <w:jc w:val="center"/>
            <w:rPr>
              <w:rFonts w:ascii="Arial" w:hAnsi="Arial" w:cs="Arial"/>
              <w:color w:val="000000"/>
              <w:sz w:val="11"/>
              <w:szCs w:val="11"/>
            </w:rPr>
          </w:pPr>
          <w:r w:rsidRPr="00B211BC">
            <w:rPr>
              <w:rFonts w:ascii="Arial" w:hAnsi="Arial" w:cs="Arial"/>
              <w:color w:val="000000"/>
              <w:sz w:val="11"/>
              <w:szCs w:val="11"/>
            </w:rPr>
            <w:t>I</w:t>
          </w:r>
          <w:r>
            <w:rPr>
              <w:rFonts w:ascii="Arial" w:hAnsi="Arial" w:cs="Arial"/>
              <w:color w:val="000000"/>
              <w:sz w:val="11"/>
              <w:szCs w:val="11"/>
            </w:rPr>
            <w:t>BAN: DE95 2666 1494 3615 5640 00</w:t>
          </w:r>
        </w:p>
        <w:p w14:paraId="6317887B" w14:textId="77777777" w:rsidR="007514E4" w:rsidRPr="00B211BC" w:rsidRDefault="007514E4" w:rsidP="007514E4">
          <w:pPr>
            <w:pStyle w:val="Fuzeile"/>
            <w:tabs>
              <w:tab w:val="clear" w:pos="4536"/>
            </w:tabs>
            <w:jc w:val="center"/>
            <w:rPr>
              <w:rFonts w:ascii="Arial" w:hAnsi="Arial" w:cs="Arial"/>
              <w:color w:val="000000"/>
              <w:sz w:val="11"/>
              <w:szCs w:val="11"/>
            </w:rPr>
          </w:pPr>
          <w:r>
            <w:rPr>
              <w:rFonts w:ascii="Arial" w:hAnsi="Arial" w:cs="Arial"/>
              <w:color w:val="000000"/>
              <w:sz w:val="11"/>
              <w:szCs w:val="11"/>
            </w:rPr>
            <w:t>BIC</w:t>
          </w:r>
          <w:r w:rsidRPr="00B211BC">
            <w:rPr>
              <w:rFonts w:ascii="Arial" w:hAnsi="Arial" w:cs="Arial"/>
              <w:color w:val="000000"/>
              <w:sz w:val="11"/>
              <w:szCs w:val="11"/>
            </w:rPr>
            <w:t xml:space="preserve">: </w:t>
          </w:r>
          <w:r>
            <w:rPr>
              <w:rFonts w:ascii="Arial" w:hAnsi="Arial" w:cs="Arial"/>
              <w:color w:val="000000"/>
              <w:sz w:val="11"/>
              <w:szCs w:val="11"/>
            </w:rPr>
            <w:t>GEN0DEF1MEP</w:t>
          </w:r>
        </w:p>
      </w:tc>
    </w:tr>
  </w:tbl>
  <w:p w14:paraId="275CA057" w14:textId="01C6F167" w:rsidR="007514E4" w:rsidRDefault="007514E4">
    <w:pPr>
      <w:pStyle w:val="Fuzeile"/>
    </w:pPr>
  </w:p>
  <w:p w14:paraId="12BE63A5" w14:textId="77777777" w:rsidR="007514E4" w:rsidRDefault="007514E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EB352" w14:textId="77777777" w:rsidR="001A11F9" w:rsidRDefault="001A11F9" w:rsidP="00F431CE">
      <w:pPr>
        <w:spacing w:after="0" w:line="240" w:lineRule="auto"/>
      </w:pPr>
      <w:r>
        <w:separator/>
      </w:r>
    </w:p>
  </w:footnote>
  <w:footnote w:type="continuationSeparator" w:id="0">
    <w:p w14:paraId="696DF7FB" w14:textId="77777777" w:rsidR="001A11F9" w:rsidRDefault="001A11F9" w:rsidP="00F43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F8C6E" w14:textId="77777777" w:rsidR="00F431CE" w:rsidRDefault="00F431CE" w:rsidP="00F431CE">
    <w:pPr>
      <w:jc w:val="both"/>
      <w:rPr>
        <w:rFonts w:ascii="Verdana" w:hAnsi="Verdana" w:cs="Verdana"/>
        <w:b/>
        <w:bCs/>
        <w:sz w:val="18"/>
        <w:szCs w:val="18"/>
      </w:rPr>
    </w:pPr>
  </w:p>
  <w:p w14:paraId="5C6AB198" w14:textId="17F8DBA8" w:rsidR="00F431CE" w:rsidRPr="00F431CE" w:rsidRDefault="00F431CE" w:rsidP="00F431CE">
    <w:pPr>
      <w:jc w:val="both"/>
      <w:rPr>
        <w:rFonts w:ascii="Verdana" w:hAnsi="Verdana" w:cs="Verdana"/>
        <w:sz w:val="16"/>
        <w:szCs w:val="16"/>
      </w:rPr>
    </w:pPr>
    <w:r>
      <w:rPr>
        <w:rFonts w:ascii="Verdana" w:hAnsi="Verdana" w:cs="Verdana"/>
        <w:b/>
        <w:bCs/>
        <w:sz w:val="18"/>
        <w:szCs w:val="18"/>
      </w:rPr>
      <w:t xml:space="preserve">Ergänzung (IT/ OT Regelwerk) der Allgemeine Geschäftsbedingungen der Marc André Müller und Melanie </w:t>
    </w:r>
    <w:proofErr w:type="spellStart"/>
    <w:r>
      <w:rPr>
        <w:rFonts w:ascii="Verdana" w:hAnsi="Verdana" w:cs="Verdana"/>
        <w:b/>
        <w:bCs/>
        <w:sz w:val="18"/>
        <w:szCs w:val="18"/>
      </w:rPr>
      <w:t>Bernzen</w:t>
    </w:r>
    <w:proofErr w:type="spellEnd"/>
    <w:r>
      <w:rPr>
        <w:rFonts w:ascii="Verdana" w:hAnsi="Verdana" w:cs="Verdana"/>
        <w:b/>
        <w:bCs/>
        <w:sz w:val="18"/>
        <w:szCs w:val="18"/>
      </w:rPr>
      <w:t xml:space="preserve"> GbR, Am Kanal 26, 49767 Twist </w:t>
    </w:r>
    <w:r>
      <w:rPr>
        <w:rFonts w:ascii="Verdana" w:hAnsi="Verdana" w:cs="Verdana"/>
        <w:b/>
        <w:bCs/>
        <w:sz w:val="12"/>
        <w:szCs w:val="12"/>
      </w:rPr>
      <w:t>Stand: 31.10.2019</w:t>
    </w:r>
  </w:p>
  <w:p w14:paraId="2FCF8215" w14:textId="77777777" w:rsidR="00F431CE" w:rsidRDefault="00F431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D0A"/>
    <w:multiLevelType w:val="hybridMultilevel"/>
    <w:tmpl w:val="3A2AA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767E30"/>
    <w:multiLevelType w:val="hybridMultilevel"/>
    <w:tmpl w:val="9C44841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1201721A"/>
    <w:multiLevelType w:val="hybridMultilevel"/>
    <w:tmpl w:val="5F4C42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1A655E"/>
    <w:multiLevelType w:val="multilevel"/>
    <w:tmpl w:val="10C225CC"/>
    <w:lvl w:ilvl="0">
      <w:start w:val="1"/>
      <w:numFmt w:val="bullet"/>
      <w:lvlText w:val=""/>
      <w:lvlJc w:val="left"/>
      <w:pPr>
        <w:ind w:left="720" w:hanging="360"/>
      </w:pPr>
      <w:rPr>
        <w:rFonts w:ascii="Symbol" w:hAnsi="Symbol" w:cs="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D6C00AB"/>
    <w:multiLevelType w:val="hybridMultilevel"/>
    <w:tmpl w:val="642C43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EF97E48"/>
    <w:multiLevelType w:val="hybridMultilevel"/>
    <w:tmpl w:val="B9BE458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FC202AB"/>
    <w:multiLevelType w:val="hybridMultilevel"/>
    <w:tmpl w:val="0A8E621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237A2984"/>
    <w:multiLevelType w:val="multilevel"/>
    <w:tmpl w:val="E1B8FFFA"/>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4A32E73"/>
    <w:multiLevelType w:val="hybridMultilevel"/>
    <w:tmpl w:val="56B6FBE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24E06B1A"/>
    <w:multiLevelType w:val="hybridMultilevel"/>
    <w:tmpl w:val="3B5470B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2FEB1A19"/>
    <w:multiLevelType w:val="hybridMultilevel"/>
    <w:tmpl w:val="EAC2D7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2B04A06"/>
    <w:multiLevelType w:val="hybridMultilevel"/>
    <w:tmpl w:val="017E918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15:restartNumberingAfterBreak="0">
    <w:nsid w:val="34A13189"/>
    <w:multiLevelType w:val="hybridMultilevel"/>
    <w:tmpl w:val="387EB9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6F75FFC"/>
    <w:multiLevelType w:val="multilevel"/>
    <w:tmpl w:val="10E0D66C"/>
    <w:lvl w:ilvl="0">
      <w:start w:val="1"/>
      <w:numFmt w:val="bullet"/>
      <w:lvlText w:val=""/>
      <w:lvlJc w:val="left"/>
      <w:pPr>
        <w:tabs>
          <w:tab w:val="num" w:pos="1440"/>
        </w:tabs>
        <w:ind w:left="1440" w:hanging="360"/>
      </w:pPr>
      <w:rPr>
        <w:rFonts w:ascii="Symbol" w:hAnsi="Symbol" w:cs="Open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4" w15:restartNumberingAfterBreak="0">
    <w:nsid w:val="372C64E4"/>
    <w:multiLevelType w:val="multilevel"/>
    <w:tmpl w:val="708AF1B0"/>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66C6900"/>
    <w:multiLevelType w:val="multilevel"/>
    <w:tmpl w:val="E8048200"/>
    <w:lvl w:ilvl="0">
      <w:start w:val="1"/>
      <w:numFmt w:val="bullet"/>
      <w:lvlText w:val=""/>
      <w:lvlJc w:val="left"/>
      <w:pPr>
        <w:tabs>
          <w:tab w:val="num" w:pos="1080"/>
        </w:tabs>
        <w:ind w:left="1080" w:hanging="360"/>
      </w:pPr>
      <w:rPr>
        <w:rFonts w:ascii="Symbol" w:hAnsi="Symbol" w:cs="OpenSymbol" w:hint="default"/>
        <w:b w:val="0"/>
        <w:sz w:val="24"/>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16" w15:restartNumberingAfterBreak="0">
    <w:nsid w:val="48EE0CEC"/>
    <w:multiLevelType w:val="hybridMultilevel"/>
    <w:tmpl w:val="F994526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4BB40D85"/>
    <w:multiLevelType w:val="multilevel"/>
    <w:tmpl w:val="9BBC243E"/>
    <w:lvl w:ilvl="0">
      <w:start w:val="1"/>
      <w:numFmt w:val="bullet"/>
      <w:lvlText w:val=""/>
      <w:lvlJc w:val="left"/>
      <w:pPr>
        <w:ind w:left="1080" w:hanging="360"/>
      </w:pPr>
      <w:rPr>
        <w:rFonts w:ascii="Symbol" w:hAnsi="Symbol" w:cs="Symbol" w:hint="default"/>
        <w:b/>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8" w15:restartNumberingAfterBreak="0">
    <w:nsid w:val="533F5165"/>
    <w:multiLevelType w:val="hybridMultilevel"/>
    <w:tmpl w:val="964EA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ADD13A8"/>
    <w:multiLevelType w:val="hybridMultilevel"/>
    <w:tmpl w:val="9F3661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B947C0B"/>
    <w:multiLevelType w:val="hybridMultilevel"/>
    <w:tmpl w:val="13E0D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9EC5003"/>
    <w:multiLevelType w:val="multilevel"/>
    <w:tmpl w:val="AD5AE97E"/>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6C900EAD"/>
    <w:multiLevelType w:val="multilevel"/>
    <w:tmpl w:val="5FAA84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6CF70C81"/>
    <w:multiLevelType w:val="multilevel"/>
    <w:tmpl w:val="AE52F24C"/>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6D4B3263"/>
    <w:multiLevelType w:val="multilevel"/>
    <w:tmpl w:val="6F163A54"/>
    <w:lvl w:ilvl="0">
      <w:start w:val="1"/>
      <w:numFmt w:val="bullet"/>
      <w:lvlText w:val=""/>
      <w:lvlJc w:val="left"/>
      <w:pPr>
        <w:ind w:left="720" w:hanging="360"/>
      </w:pPr>
      <w:rPr>
        <w:rFonts w:ascii="Symbol" w:hAnsi="Symbol" w:cs="Symbol" w:hint="default"/>
        <w:b/>
        <w:sz w:val="28"/>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E6D1A88"/>
    <w:multiLevelType w:val="hybridMultilevel"/>
    <w:tmpl w:val="EF3436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9D706F3"/>
    <w:multiLevelType w:val="hybridMultilevel"/>
    <w:tmpl w:val="A5AAF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E292F48"/>
    <w:multiLevelType w:val="hybridMultilevel"/>
    <w:tmpl w:val="528418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1"/>
  </w:num>
  <w:num w:numId="4">
    <w:abstractNumId w:val="7"/>
  </w:num>
  <w:num w:numId="5">
    <w:abstractNumId w:val="24"/>
  </w:num>
  <w:num w:numId="6">
    <w:abstractNumId w:val="3"/>
  </w:num>
  <w:num w:numId="7">
    <w:abstractNumId w:val="13"/>
  </w:num>
  <w:num w:numId="8">
    <w:abstractNumId w:val="15"/>
  </w:num>
  <w:num w:numId="9">
    <w:abstractNumId w:val="23"/>
  </w:num>
  <w:num w:numId="10">
    <w:abstractNumId w:val="22"/>
  </w:num>
  <w:num w:numId="11">
    <w:abstractNumId w:val="27"/>
  </w:num>
  <w:num w:numId="12">
    <w:abstractNumId w:val="5"/>
  </w:num>
  <w:num w:numId="13">
    <w:abstractNumId w:val="19"/>
  </w:num>
  <w:num w:numId="14">
    <w:abstractNumId w:val="12"/>
  </w:num>
  <w:num w:numId="15">
    <w:abstractNumId w:val="16"/>
  </w:num>
  <w:num w:numId="16">
    <w:abstractNumId w:val="18"/>
  </w:num>
  <w:num w:numId="17">
    <w:abstractNumId w:val="26"/>
  </w:num>
  <w:num w:numId="18">
    <w:abstractNumId w:val="0"/>
  </w:num>
  <w:num w:numId="19">
    <w:abstractNumId w:val="4"/>
  </w:num>
  <w:num w:numId="20">
    <w:abstractNumId w:val="11"/>
  </w:num>
  <w:num w:numId="21">
    <w:abstractNumId w:val="9"/>
  </w:num>
  <w:num w:numId="22">
    <w:abstractNumId w:val="6"/>
  </w:num>
  <w:num w:numId="23">
    <w:abstractNumId w:val="8"/>
  </w:num>
  <w:num w:numId="24">
    <w:abstractNumId w:val="2"/>
  </w:num>
  <w:num w:numId="25">
    <w:abstractNumId w:val="20"/>
  </w:num>
  <w:num w:numId="26">
    <w:abstractNumId w:val="1"/>
  </w:num>
  <w:num w:numId="27">
    <w:abstractNumId w:val="1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015"/>
    <w:rsid w:val="00007000"/>
    <w:rsid w:val="00053383"/>
    <w:rsid w:val="00082868"/>
    <w:rsid w:val="0012049A"/>
    <w:rsid w:val="001A11F9"/>
    <w:rsid w:val="002303E9"/>
    <w:rsid w:val="002C2015"/>
    <w:rsid w:val="00311785"/>
    <w:rsid w:val="00363838"/>
    <w:rsid w:val="00383A65"/>
    <w:rsid w:val="003D68A7"/>
    <w:rsid w:val="00414868"/>
    <w:rsid w:val="00433820"/>
    <w:rsid w:val="0048618B"/>
    <w:rsid w:val="004B1745"/>
    <w:rsid w:val="004C3027"/>
    <w:rsid w:val="00521E24"/>
    <w:rsid w:val="00561879"/>
    <w:rsid w:val="005A4D2C"/>
    <w:rsid w:val="006671B4"/>
    <w:rsid w:val="00691F2F"/>
    <w:rsid w:val="006C0D3E"/>
    <w:rsid w:val="006E3F9F"/>
    <w:rsid w:val="007514E4"/>
    <w:rsid w:val="00775D4A"/>
    <w:rsid w:val="008553A0"/>
    <w:rsid w:val="00864631"/>
    <w:rsid w:val="0088154D"/>
    <w:rsid w:val="009218FF"/>
    <w:rsid w:val="0096753F"/>
    <w:rsid w:val="00A51753"/>
    <w:rsid w:val="00AB5AF8"/>
    <w:rsid w:val="00AC402D"/>
    <w:rsid w:val="00AF278D"/>
    <w:rsid w:val="00B23494"/>
    <w:rsid w:val="00BA0366"/>
    <w:rsid w:val="00C6139F"/>
    <w:rsid w:val="00CB2E96"/>
    <w:rsid w:val="00CE10E2"/>
    <w:rsid w:val="00D01609"/>
    <w:rsid w:val="00DB4A96"/>
    <w:rsid w:val="00E824BF"/>
    <w:rsid w:val="00ED28B3"/>
    <w:rsid w:val="00ED39CC"/>
    <w:rsid w:val="00F431CE"/>
    <w:rsid w:val="00F75412"/>
    <w:rsid w:val="00F77BD0"/>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74651"/>
  <w15:docId w15:val="{108DDA91-1EBA-4E09-8CF8-24EC9DD1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nsivesZitatZchn">
    <w:name w:val="Intensives Zitat Zchn"/>
    <w:basedOn w:val="Absatz-Standardschriftart"/>
    <w:link w:val="IntensivesZitat"/>
    <w:uiPriority w:val="30"/>
    <w:qFormat/>
    <w:rsid w:val="00795998"/>
    <w:rPr>
      <w:b/>
      <w:bCs/>
      <w:i/>
      <w:iCs/>
      <w:color w:val="4F81BD" w:themeColor="accent1"/>
    </w:rPr>
  </w:style>
  <w:style w:type="character" w:customStyle="1" w:styleId="ZitatZchn">
    <w:name w:val="Zitat Zchn"/>
    <w:basedOn w:val="Absatz-Standardschriftart"/>
    <w:link w:val="Zitat"/>
    <w:uiPriority w:val="29"/>
    <w:qFormat/>
    <w:rsid w:val="00795998"/>
    <w:rPr>
      <w:i/>
      <w:iCs/>
      <w:color w:val="000000" w:themeColor="text1"/>
    </w:rPr>
  </w:style>
  <w:style w:type="character" w:styleId="Kommentarzeichen">
    <w:name w:val="annotation reference"/>
    <w:basedOn w:val="Absatz-Standardschriftart"/>
    <w:uiPriority w:val="99"/>
    <w:semiHidden/>
    <w:unhideWhenUsed/>
    <w:qFormat/>
    <w:rsid w:val="00455C31"/>
    <w:rPr>
      <w:sz w:val="16"/>
      <w:szCs w:val="16"/>
    </w:rPr>
  </w:style>
  <w:style w:type="character" w:customStyle="1" w:styleId="KommentartextZchn">
    <w:name w:val="Kommentartext Zchn"/>
    <w:basedOn w:val="Absatz-Standardschriftart"/>
    <w:link w:val="Kommentartext"/>
    <w:uiPriority w:val="99"/>
    <w:qFormat/>
    <w:rsid w:val="00455C31"/>
    <w:rPr>
      <w:sz w:val="20"/>
      <w:szCs w:val="20"/>
    </w:rPr>
  </w:style>
  <w:style w:type="character" w:customStyle="1" w:styleId="KommentarthemaZchn">
    <w:name w:val="Kommentarthema Zchn"/>
    <w:basedOn w:val="KommentartextZchn"/>
    <w:link w:val="Kommentarthema"/>
    <w:uiPriority w:val="99"/>
    <w:semiHidden/>
    <w:qFormat/>
    <w:rsid w:val="00455C31"/>
    <w:rPr>
      <w:b/>
      <w:bCs/>
      <w:sz w:val="20"/>
      <w:szCs w:val="20"/>
    </w:rPr>
  </w:style>
  <w:style w:type="character" w:customStyle="1" w:styleId="SprechblasentextZchn">
    <w:name w:val="Sprechblasentext Zchn"/>
    <w:basedOn w:val="Absatz-Standardschriftart"/>
    <w:link w:val="Sprechblasentext"/>
    <w:uiPriority w:val="99"/>
    <w:semiHidden/>
    <w:qFormat/>
    <w:rsid w:val="00455C31"/>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Helvetica" w:hAnsi="Helvetica" w:cs="Courier New"/>
      <w:sz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Helvetica" w:hAnsi="Helvetica" w:cs="Courier New"/>
      <w:b/>
      <w:sz w:val="24"/>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ascii="Helvetica" w:hAnsi="Helvetica" w:cs="Courier New"/>
      <w:b/>
      <w:sz w:val="24"/>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ascii="Helvetica" w:hAnsi="Helvetica" w:cs="Courier New"/>
      <w:b/>
      <w:sz w:val="24"/>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eastAsia="Calibri" w:cs="Helvetica"/>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ascii="Helvetica" w:hAnsi="Helvetica" w:cs="Courier New"/>
      <w:sz w:val="24"/>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eastAsia="Calibri" w:cs="Helvetica"/>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ascii="Helvetica" w:hAnsi="Helvetica"/>
      <w:b/>
      <w:sz w:val="28"/>
      <w:szCs w:val="24"/>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ascii="Helvetica" w:hAnsi="Helvetica"/>
      <w:sz w:val="24"/>
      <w:szCs w:val="24"/>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eastAsia="Calibri" w:cs="Helvetica"/>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Nummerierungszeichen">
    <w:name w:val="Nummerierungszeichen"/>
    <w:qFormat/>
  </w:style>
  <w:style w:type="character" w:customStyle="1" w:styleId="Aufzhlungszeichen1">
    <w:name w:val="Aufzählungszeichen1"/>
    <w:qFormat/>
    <w:rPr>
      <w:rFonts w:ascii="OpenSymbol" w:eastAsia="OpenSymbol" w:hAnsi="OpenSymbol" w:cs="OpenSymbol"/>
    </w:rPr>
  </w:style>
  <w:style w:type="character" w:customStyle="1" w:styleId="ListLabel68">
    <w:name w:val="ListLabel 68"/>
    <w:qFormat/>
    <w:rPr>
      <w:rFonts w:ascii="Helvetica" w:hAnsi="Helvetica" w:cs="Symbol"/>
      <w:b/>
      <w:sz w:val="24"/>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ascii="Bahnschrift Light" w:hAnsi="Bahnschrift Light" w:cs="Symbol"/>
      <w:b/>
      <w:sz w:val="24"/>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ascii="Helvetica" w:hAnsi="Helvetica" w:cs="Symbol"/>
      <w:b/>
      <w:sz w:val="24"/>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ascii="Bahnschrift Light" w:hAnsi="Bahnschrift Light" w:cs="Symbol"/>
      <w:b/>
      <w:sz w:val="24"/>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ascii="Bahnschrift Light" w:hAnsi="Bahnschrift Light" w:cs="Symbol"/>
      <w:b/>
      <w:sz w:val="28"/>
      <w:szCs w:val="24"/>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ascii="Bahnschrift Light" w:hAnsi="Bahnschrift Light" w:cs="Symbol"/>
      <w:sz w:val="24"/>
      <w:szCs w:val="24"/>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ascii="Bahnschrift Light" w:hAnsi="Bahnschrift Light"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ascii="Bahnschrift Light" w:hAnsi="Bahnschrift Light" w:cs="OpenSymbol"/>
      <w:b w:val="0"/>
      <w:sz w:val="24"/>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ascii="Bahnschrift Light" w:hAnsi="Bahnschrift Light" w:cs="OpenSymbol"/>
      <w:b w:val="0"/>
      <w:sz w:val="24"/>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Listenabsatz">
    <w:name w:val="List Paragraph"/>
    <w:basedOn w:val="Standard"/>
    <w:uiPriority w:val="34"/>
    <w:qFormat/>
    <w:rsid w:val="00E17196"/>
    <w:pPr>
      <w:ind w:left="720"/>
      <w:contextualSpacing/>
    </w:pPr>
  </w:style>
  <w:style w:type="paragraph" w:styleId="IntensivesZitat">
    <w:name w:val="Intense Quote"/>
    <w:basedOn w:val="Standard"/>
    <w:next w:val="Standard"/>
    <w:link w:val="IntensivesZitatZchn"/>
    <w:uiPriority w:val="30"/>
    <w:qFormat/>
    <w:rsid w:val="00795998"/>
    <w:pPr>
      <w:pBdr>
        <w:bottom w:val="single" w:sz="4" w:space="4" w:color="4F81BD"/>
      </w:pBdr>
      <w:spacing w:before="200" w:after="280"/>
      <w:ind w:left="936" w:right="936"/>
    </w:pPr>
    <w:rPr>
      <w:b/>
      <w:bCs/>
      <w:i/>
      <w:iCs/>
      <w:color w:val="4F81BD" w:themeColor="accent1"/>
    </w:rPr>
  </w:style>
  <w:style w:type="paragraph" w:styleId="Zitat">
    <w:name w:val="Quote"/>
    <w:basedOn w:val="Standard"/>
    <w:next w:val="Standard"/>
    <w:link w:val="ZitatZchn"/>
    <w:uiPriority w:val="29"/>
    <w:qFormat/>
    <w:rsid w:val="00795998"/>
    <w:rPr>
      <w:i/>
      <w:iCs/>
      <w:color w:val="000000" w:themeColor="text1"/>
    </w:rPr>
  </w:style>
  <w:style w:type="paragraph" w:styleId="Kommentartext">
    <w:name w:val="annotation text"/>
    <w:basedOn w:val="Standard"/>
    <w:link w:val="KommentartextZchn"/>
    <w:uiPriority w:val="99"/>
    <w:unhideWhenUsed/>
    <w:qFormat/>
    <w:rsid w:val="00455C31"/>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455C31"/>
    <w:rPr>
      <w:b/>
      <w:bCs/>
    </w:rPr>
  </w:style>
  <w:style w:type="paragraph" w:styleId="Sprechblasentext">
    <w:name w:val="Balloon Text"/>
    <w:basedOn w:val="Standard"/>
    <w:link w:val="SprechblasentextZchn"/>
    <w:uiPriority w:val="99"/>
    <w:semiHidden/>
    <w:unhideWhenUsed/>
    <w:qFormat/>
    <w:rsid w:val="00455C31"/>
    <w:pPr>
      <w:spacing w:after="0" w:line="240" w:lineRule="auto"/>
    </w:pPr>
    <w:rPr>
      <w:rFonts w:ascii="Tahoma" w:hAnsi="Tahoma" w:cs="Tahoma"/>
      <w:sz w:val="16"/>
      <w:szCs w:val="16"/>
    </w:rPr>
  </w:style>
  <w:style w:type="numbering" w:customStyle="1" w:styleId="Aufzhlung1">
    <w:name w:val="Aufzählung 1"/>
    <w:qFormat/>
  </w:style>
  <w:style w:type="paragraph" w:styleId="Kopfzeile">
    <w:name w:val="header"/>
    <w:basedOn w:val="Standard"/>
    <w:link w:val="KopfzeileZchn"/>
    <w:uiPriority w:val="99"/>
    <w:unhideWhenUsed/>
    <w:rsid w:val="00F431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31CE"/>
    <w:rPr>
      <w:sz w:val="22"/>
    </w:rPr>
  </w:style>
  <w:style w:type="paragraph" w:styleId="Fuzeile">
    <w:name w:val="footer"/>
    <w:basedOn w:val="Standard"/>
    <w:link w:val="FuzeileZchn"/>
    <w:unhideWhenUsed/>
    <w:rsid w:val="00F431CE"/>
    <w:pPr>
      <w:tabs>
        <w:tab w:val="center" w:pos="4536"/>
        <w:tab w:val="right" w:pos="9072"/>
      </w:tabs>
      <w:spacing w:after="0" w:line="240" w:lineRule="auto"/>
    </w:pPr>
  </w:style>
  <w:style w:type="character" w:customStyle="1" w:styleId="FuzeileZchn">
    <w:name w:val="Fußzeile Zchn"/>
    <w:basedOn w:val="Absatz-Standardschriftart"/>
    <w:link w:val="Fuzeile"/>
    <w:rsid w:val="00F431C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1499</Words>
  <Characters>9450</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Baxter Healthcare</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Koopmann, Jan</dc:creator>
  <dc:description/>
  <cp:lastModifiedBy>Marc André Müller</cp:lastModifiedBy>
  <cp:revision>47</cp:revision>
  <cp:lastPrinted>2018-08-29T13:51:00Z</cp:lastPrinted>
  <dcterms:created xsi:type="dcterms:W3CDTF">2019-08-06T11:37:00Z</dcterms:created>
  <dcterms:modified xsi:type="dcterms:W3CDTF">2020-07-10T14:40:00Z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Baxter Healthcare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